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8564E" w14:textId="77777777" w:rsidR="00F92AF6" w:rsidRPr="00AC4A00" w:rsidRDefault="00F92AF6" w:rsidP="00F92AF6">
      <w:pPr>
        <w:spacing w:before="204"/>
        <w:jc w:val="center"/>
        <w:rPr>
          <w:rFonts w:ascii="Arial" w:hAnsi="Arial" w:cs="Arial"/>
        </w:rPr>
      </w:pPr>
      <w:r w:rsidRPr="00AC4A00">
        <w:rPr>
          <w:rFonts w:ascii="Arial" w:hAnsi="Arial" w:cs="Arial"/>
          <w:b/>
        </w:rPr>
        <w:t>RELATÓRIO</w:t>
      </w:r>
      <w:r w:rsidRPr="00AC4A00">
        <w:rPr>
          <w:rFonts w:ascii="Arial" w:hAnsi="Arial" w:cs="Arial"/>
          <w:b/>
          <w:spacing w:val="-8"/>
        </w:rPr>
        <w:t xml:space="preserve"> </w:t>
      </w:r>
      <w:r w:rsidRPr="00AC4A00">
        <w:rPr>
          <w:rFonts w:ascii="Arial" w:hAnsi="Arial" w:cs="Arial"/>
          <w:b/>
        </w:rPr>
        <w:t>DE</w:t>
      </w:r>
      <w:r w:rsidRPr="00AC4A00">
        <w:rPr>
          <w:rFonts w:ascii="Arial" w:hAnsi="Arial" w:cs="Arial"/>
          <w:b/>
          <w:spacing w:val="-7"/>
        </w:rPr>
        <w:t xml:space="preserve"> </w:t>
      </w:r>
      <w:r w:rsidRPr="00AC4A00">
        <w:rPr>
          <w:rFonts w:ascii="Arial" w:hAnsi="Arial" w:cs="Arial"/>
          <w:b/>
        </w:rPr>
        <w:t>AVALIAÇÃO</w:t>
      </w:r>
      <w:r w:rsidRPr="00AC4A00">
        <w:rPr>
          <w:rFonts w:ascii="Arial" w:hAnsi="Arial" w:cs="Arial"/>
          <w:b/>
          <w:spacing w:val="-7"/>
        </w:rPr>
        <w:t xml:space="preserve"> </w:t>
      </w:r>
      <w:r w:rsidRPr="00AC4A00">
        <w:rPr>
          <w:rFonts w:ascii="Arial" w:hAnsi="Arial" w:cs="Arial"/>
          <w:b/>
        </w:rPr>
        <w:t>DE</w:t>
      </w:r>
      <w:r w:rsidRPr="00AC4A00">
        <w:rPr>
          <w:rFonts w:ascii="Arial" w:hAnsi="Arial" w:cs="Arial"/>
          <w:b/>
          <w:spacing w:val="-7"/>
        </w:rPr>
        <w:t xml:space="preserve"> </w:t>
      </w:r>
      <w:r w:rsidRPr="00AC4A00">
        <w:rPr>
          <w:rFonts w:ascii="Arial" w:hAnsi="Arial" w:cs="Arial"/>
          <w:b/>
        </w:rPr>
        <w:t>ATIVIDADES</w:t>
      </w:r>
      <w:r w:rsidRPr="00AC4A00">
        <w:rPr>
          <w:rFonts w:ascii="Arial" w:hAnsi="Arial" w:cs="Arial"/>
          <w:b/>
          <w:spacing w:val="-1"/>
        </w:rPr>
        <w:t xml:space="preserve"> </w:t>
      </w:r>
      <w:r w:rsidRPr="00AC4A00">
        <w:rPr>
          <w:rFonts w:ascii="Arial" w:hAnsi="Arial" w:cs="Arial"/>
          <w:b/>
        </w:rPr>
        <w:t>DO</w:t>
      </w:r>
      <w:r w:rsidRPr="00AC4A00">
        <w:rPr>
          <w:rFonts w:ascii="Arial" w:hAnsi="Arial" w:cs="Arial"/>
          <w:b/>
          <w:spacing w:val="-7"/>
        </w:rPr>
        <w:t xml:space="preserve"> </w:t>
      </w:r>
      <w:r w:rsidRPr="00AC4A00">
        <w:rPr>
          <w:rFonts w:ascii="Arial" w:hAnsi="Arial" w:cs="Arial"/>
          <w:b/>
          <w:spacing w:val="-4"/>
        </w:rPr>
        <w:t>SCFV</w:t>
      </w:r>
    </w:p>
    <w:p w14:paraId="4CD3C9F9" w14:textId="57743C1E" w:rsidR="00F92AF6" w:rsidRPr="00AC4A00" w:rsidRDefault="00F92AF6" w:rsidP="00F92AF6">
      <w:pPr>
        <w:spacing w:before="276"/>
        <w:ind w:left="680"/>
        <w:rPr>
          <w:rFonts w:ascii="Arial" w:hAnsi="Arial" w:cs="Arial"/>
        </w:rPr>
      </w:pPr>
      <w:r w:rsidRPr="00AC4A00">
        <w:rPr>
          <w:rFonts w:ascii="Arial" w:hAnsi="Arial" w:cs="Arial"/>
          <w:b/>
        </w:rPr>
        <w:t>PERIODO</w:t>
      </w:r>
      <w:r w:rsidRPr="00AC4A00">
        <w:rPr>
          <w:rFonts w:ascii="Arial" w:hAnsi="Arial" w:cs="Arial"/>
          <w:b/>
          <w:spacing w:val="-9"/>
        </w:rPr>
        <w:t xml:space="preserve"> </w:t>
      </w:r>
      <w:r w:rsidRPr="00AC4A00">
        <w:rPr>
          <w:rFonts w:ascii="Arial" w:hAnsi="Arial" w:cs="Arial"/>
          <w:b/>
        </w:rPr>
        <w:t>DE</w:t>
      </w:r>
      <w:r w:rsidRPr="00AC4A00">
        <w:rPr>
          <w:rFonts w:ascii="Arial" w:hAnsi="Arial" w:cs="Arial"/>
          <w:b/>
          <w:spacing w:val="-8"/>
        </w:rPr>
        <w:t xml:space="preserve"> </w:t>
      </w:r>
      <w:r w:rsidRPr="00AC4A00">
        <w:rPr>
          <w:rFonts w:ascii="Arial" w:hAnsi="Arial" w:cs="Arial"/>
          <w:b/>
        </w:rPr>
        <w:t>REFERÊNCIA:</w:t>
      </w:r>
      <w:r w:rsidRPr="00AC4A00">
        <w:rPr>
          <w:rFonts w:ascii="Arial" w:hAnsi="Arial" w:cs="Arial"/>
          <w:b/>
          <w:spacing w:val="-11"/>
        </w:rPr>
        <w:t xml:space="preserve"> </w:t>
      </w:r>
      <w:proofErr w:type="gramStart"/>
      <w:r w:rsidRPr="00AC4A00">
        <w:rPr>
          <w:rFonts w:ascii="Arial" w:hAnsi="Arial" w:cs="Arial"/>
          <w:position w:val="1"/>
        </w:rPr>
        <w:t>Janeiro</w:t>
      </w:r>
      <w:proofErr w:type="gramEnd"/>
      <w:r w:rsidRPr="00AC4A00">
        <w:rPr>
          <w:rFonts w:ascii="Arial" w:hAnsi="Arial" w:cs="Arial"/>
          <w:spacing w:val="-7"/>
          <w:position w:val="1"/>
        </w:rPr>
        <w:t xml:space="preserve"> </w:t>
      </w:r>
      <w:r w:rsidRPr="00AC4A00">
        <w:rPr>
          <w:rFonts w:ascii="Arial" w:hAnsi="Arial" w:cs="Arial"/>
          <w:position w:val="1"/>
        </w:rPr>
        <w:t>a</w:t>
      </w:r>
      <w:r w:rsidRPr="00AC4A00">
        <w:rPr>
          <w:rFonts w:ascii="Arial" w:hAnsi="Arial" w:cs="Arial"/>
          <w:spacing w:val="-10"/>
          <w:position w:val="1"/>
        </w:rPr>
        <w:t xml:space="preserve"> </w:t>
      </w:r>
      <w:proofErr w:type="gramStart"/>
      <w:r w:rsidRPr="00AC4A00">
        <w:rPr>
          <w:rFonts w:ascii="Arial" w:hAnsi="Arial" w:cs="Arial"/>
          <w:spacing w:val="-2"/>
          <w:position w:val="1"/>
        </w:rPr>
        <w:t>Dezembro</w:t>
      </w:r>
      <w:proofErr w:type="gramEnd"/>
      <w:r w:rsidRPr="00AC4A00">
        <w:rPr>
          <w:rFonts w:ascii="Arial" w:hAnsi="Arial" w:cs="Arial"/>
          <w:spacing w:val="-2"/>
          <w:position w:val="1"/>
        </w:rPr>
        <w:t>/202</w:t>
      </w:r>
      <w:r w:rsidRPr="00AC4A00">
        <w:rPr>
          <w:rFonts w:ascii="Arial" w:hAnsi="Arial" w:cs="Arial"/>
          <w:spacing w:val="-2"/>
          <w:position w:val="1"/>
        </w:rPr>
        <w:t>5</w:t>
      </w:r>
    </w:p>
    <w:p w14:paraId="73F834EA" w14:textId="77777777" w:rsidR="00F92AF6" w:rsidRPr="00AC4A00" w:rsidRDefault="00F92AF6" w:rsidP="00F92AF6">
      <w:pPr>
        <w:pStyle w:val="Corpodetexto"/>
        <w:spacing w:before="48"/>
        <w:rPr>
          <w:rFonts w:ascii="Arial" w:hAnsi="Arial" w:cs="Arial"/>
        </w:rPr>
      </w:pPr>
    </w:p>
    <w:tbl>
      <w:tblPr>
        <w:tblW w:w="10179" w:type="dxa"/>
        <w:tblInd w:w="30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26"/>
        <w:gridCol w:w="4953"/>
      </w:tblGrid>
      <w:tr w:rsidR="00F92AF6" w:rsidRPr="00AC4A00" w14:paraId="27C5788E" w14:textId="77777777" w:rsidTr="00F92AF6">
        <w:tblPrEx>
          <w:tblCellMar>
            <w:top w:w="0" w:type="dxa"/>
            <w:bottom w:w="0" w:type="dxa"/>
          </w:tblCellMar>
        </w:tblPrEx>
        <w:trPr>
          <w:trHeight w:val="976"/>
        </w:trPr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E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12DE96" w14:textId="77777777" w:rsidR="00F92AF6" w:rsidRPr="00AC4A00" w:rsidRDefault="00F92AF6" w:rsidP="00411F72">
            <w:pPr>
              <w:pStyle w:val="TableParagraph"/>
              <w:spacing w:before="5"/>
              <w:ind w:left="110"/>
              <w:rPr>
                <w:rFonts w:ascii="Arial" w:hAnsi="Arial" w:cs="Arial"/>
              </w:rPr>
            </w:pPr>
            <w:r w:rsidRPr="00AC4A00">
              <w:rPr>
                <w:rFonts w:ascii="Arial" w:hAnsi="Arial" w:cs="Arial"/>
                <w:b/>
                <w:sz w:val="24"/>
                <w:szCs w:val="24"/>
              </w:rPr>
              <w:t>ÓRGÃO</w:t>
            </w:r>
            <w:r w:rsidRPr="00AC4A00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AC4A00">
              <w:rPr>
                <w:rFonts w:ascii="Arial" w:hAnsi="Arial" w:cs="Arial"/>
                <w:b/>
                <w:spacing w:val="-2"/>
                <w:sz w:val="24"/>
                <w:szCs w:val="24"/>
              </w:rPr>
              <w:t>EXECUTOR:</w:t>
            </w:r>
          </w:p>
          <w:p w14:paraId="32F1D16C" w14:textId="77777777" w:rsidR="00F92AF6" w:rsidRPr="00AC4A00" w:rsidRDefault="00F92AF6" w:rsidP="00411F72">
            <w:pPr>
              <w:pStyle w:val="TableParagraph"/>
              <w:spacing w:before="40"/>
              <w:ind w:left="110"/>
              <w:rPr>
                <w:rFonts w:ascii="Arial" w:hAnsi="Arial" w:cs="Arial"/>
              </w:rPr>
            </w:pPr>
            <w:r w:rsidRPr="00AC4A00">
              <w:rPr>
                <w:rFonts w:ascii="Arial" w:hAnsi="Arial" w:cs="Arial"/>
                <w:sz w:val="24"/>
                <w:szCs w:val="24"/>
              </w:rPr>
              <w:t>ASSSOCIAÇÃO</w:t>
            </w:r>
            <w:r w:rsidRPr="00AC4A00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AC4A00">
              <w:rPr>
                <w:rFonts w:ascii="Arial" w:hAnsi="Arial" w:cs="Arial"/>
                <w:sz w:val="24"/>
                <w:szCs w:val="24"/>
              </w:rPr>
              <w:t>ALFA</w:t>
            </w:r>
            <w:r w:rsidRPr="00AC4A0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AC4A00">
              <w:rPr>
                <w:rFonts w:ascii="Arial" w:hAnsi="Arial" w:cs="Arial"/>
                <w:sz w:val="24"/>
                <w:szCs w:val="24"/>
              </w:rPr>
              <w:t>E</w:t>
            </w:r>
            <w:r w:rsidRPr="00AC4A00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AC4A00">
              <w:rPr>
                <w:rFonts w:ascii="Arial" w:hAnsi="Arial" w:cs="Arial"/>
                <w:spacing w:val="-2"/>
                <w:sz w:val="24"/>
                <w:szCs w:val="24"/>
              </w:rPr>
              <w:t>ÔMEGA</w:t>
            </w:r>
          </w:p>
        </w:tc>
        <w:tc>
          <w:tcPr>
            <w:tcW w:w="4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E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FBE72B" w14:textId="77777777" w:rsidR="00F92AF6" w:rsidRPr="00AC4A00" w:rsidRDefault="00F92AF6" w:rsidP="00411F72">
            <w:pPr>
              <w:pStyle w:val="TableParagraph"/>
              <w:spacing w:before="5"/>
              <w:ind w:left="109"/>
              <w:rPr>
                <w:rFonts w:ascii="Arial" w:hAnsi="Arial" w:cs="Arial"/>
              </w:rPr>
            </w:pPr>
            <w:r w:rsidRPr="00AC4A00">
              <w:rPr>
                <w:rFonts w:ascii="Arial" w:hAnsi="Arial" w:cs="Arial"/>
                <w:b/>
                <w:spacing w:val="-2"/>
                <w:sz w:val="24"/>
                <w:szCs w:val="24"/>
              </w:rPr>
              <w:t>SERVIÇO/PROGRAMA/PROJETO:</w:t>
            </w:r>
          </w:p>
          <w:p w14:paraId="37E00250" w14:textId="77777777" w:rsidR="00F92AF6" w:rsidRPr="00AC4A00" w:rsidRDefault="00F92AF6" w:rsidP="00411F72">
            <w:pPr>
              <w:pStyle w:val="TableParagraph"/>
              <w:spacing w:before="9" w:line="310" w:lineRule="atLeast"/>
              <w:ind w:left="112" w:hanging="5"/>
              <w:rPr>
                <w:rFonts w:ascii="Arial" w:hAnsi="Arial" w:cs="Arial"/>
              </w:rPr>
            </w:pPr>
            <w:r w:rsidRPr="00AC4A00">
              <w:rPr>
                <w:rFonts w:ascii="Arial" w:hAnsi="Arial" w:cs="Arial"/>
                <w:b/>
                <w:sz w:val="24"/>
                <w:szCs w:val="24"/>
              </w:rPr>
              <w:t>Serviço</w:t>
            </w:r>
            <w:r w:rsidRPr="00AC4A00">
              <w:rPr>
                <w:rFonts w:ascii="Arial" w:hAnsi="Arial" w:cs="Arial"/>
                <w:b/>
                <w:spacing w:val="-14"/>
                <w:sz w:val="24"/>
                <w:szCs w:val="24"/>
              </w:rPr>
              <w:t xml:space="preserve"> </w:t>
            </w:r>
            <w:r w:rsidRPr="00AC4A00">
              <w:rPr>
                <w:rFonts w:ascii="Arial" w:hAnsi="Arial" w:cs="Arial"/>
                <w:b/>
                <w:sz w:val="24"/>
                <w:szCs w:val="24"/>
              </w:rPr>
              <w:t>de</w:t>
            </w:r>
            <w:r w:rsidRPr="00AC4A00">
              <w:rPr>
                <w:rFonts w:ascii="Arial" w:hAnsi="Arial" w:cs="Arial"/>
                <w:b/>
                <w:spacing w:val="-14"/>
                <w:sz w:val="24"/>
                <w:szCs w:val="24"/>
              </w:rPr>
              <w:t xml:space="preserve"> </w:t>
            </w:r>
            <w:r w:rsidRPr="00AC4A00">
              <w:rPr>
                <w:rFonts w:ascii="Arial" w:hAnsi="Arial" w:cs="Arial"/>
                <w:b/>
                <w:sz w:val="24"/>
                <w:szCs w:val="24"/>
              </w:rPr>
              <w:t>Convivência</w:t>
            </w:r>
            <w:r w:rsidRPr="00AC4A00">
              <w:rPr>
                <w:rFonts w:ascii="Arial" w:hAnsi="Arial" w:cs="Arial"/>
                <w:b/>
                <w:spacing w:val="-15"/>
                <w:sz w:val="24"/>
                <w:szCs w:val="24"/>
              </w:rPr>
              <w:t xml:space="preserve"> </w:t>
            </w:r>
            <w:r w:rsidRPr="00AC4A00">
              <w:rPr>
                <w:rFonts w:ascii="Arial" w:hAnsi="Arial" w:cs="Arial"/>
                <w:b/>
                <w:sz w:val="24"/>
                <w:szCs w:val="24"/>
              </w:rPr>
              <w:t>e</w:t>
            </w:r>
            <w:r w:rsidRPr="00AC4A00">
              <w:rPr>
                <w:rFonts w:ascii="Arial" w:hAnsi="Arial" w:cs="Arial"/>
                <w:b/>
                <w:spacing w:val="-12"/>
                <w:sz w:val="24"/>
                <w:szCs w:val="24"/>
              </w:rPr>
              <w:t xml:space="preserve"> </w:t>
            </w:r>
            <w:r w:rsidRPr="00AC4A00">
              <w:rPr>
                <w:rFonts w:ascii="Arial" w:hAnsi="Arial" w:cs="Arial"/>
                <w:b/>
                <w:sz w:val="24"/>
                <w:szCs w:val="24"/>
              </w:rPr>
              <w:t>Fortalecimento deVínculos Familiares e Comunitários</w:t>
            </w:r>
          </w:p>
        </w:tc>
      </w:tr>
      <w:tr w:rsidR="00F92AF6" w:rsidRPr="00AC4A00" w14:paraId="4731B2A5" w14:textId="77777777" w:rsidTr="00F92AF6">
        <w:tblPrEx>
          <w:tblCellMar>
            <w:top w:w="0" w:type="dxa"/>
            <w:bottom w:w="0" w:type="dxa"/>
          </w:tblCellMar>
        </w:tblPrEx>
        <w:trPr>
          <w:trHeight w:val="869"/>
        </w:trPr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E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AEA09F" w14:textId="77777777" w:rsidR="00F92AF6" w:rsidRPr="00AC4A00" w:rsidRDefault="00F92AF6" w:rsidP="00411F72">
            <w:pPr>
              <w:pStyle w:val="TableParagraph"/>
              <w:spacing w:before="200"/>
              <w:ind w:left="110"/>
              <w:rPr>
                <w:rFonts w:ascii="Arial" w:hAnsi="Arial" w:cs="Arial"/>
              </w:rPr>
            </w:pPr>
            <w:r w:rsidRPr="00AC4A00">
              <w:rPr>
                <w:rFonts w:ascii="Arial" w:hAnsi="Arial" w:cs="Arial"/>
                <w:b/>
                <w:sz w:val="24"/>
                <w:szCs w:val="24"/>
              </w:rPr>
              <w:t>INSCRIÇÃO</w:t>
            </w:r>
            <w:r w:rsidRPr="00AC4A00"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 w:rsidRPr="00AC4A00">
              <w:rPr>
                <w:rFonts w:ascii="Arial" w:hAnsi="Arial" w:cs="Arial"/>
                <w:b/>
                <w:sz w:val="24"/>
                <w:szCs w:val="24"/>
              </w:rPr>
              <w:t>CMAS</w:t>
            </w:r>
            <w:r w:rsidRPr="00AC4A00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AC4A00">
              <w:rPr>
                <w:rFonts w:ascii="Arial" w:hAnsi="Arial" w:cs="Arial"/>
                <w:b/>
                <w:sz w:val="24"/>
                <w:szCs w:val="24"/>
              </w:rPr>
              <w:t>Nº</w:t>
            </w:r>
            <w:r w:rsidRPr="00AC4A00"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 w:rsidRPr="00AC4A00">
              <w:rPr>
                <w:rFonts w:ascii="Arial" w:hAnsi="Arial" w:cs="Arial"/>
                <w:b/>
                <w:spacing w:val="-5"/>
                <w:sz w:val="24"/>
                <w:szCs w:val="24"/>
              </w:rPr>
              <w:t>30</w:t>
            </w:r>
          </w:p>
        </w:tc>
        <w:tc>
          <w:tcPr>
            <w:tcW w:w="4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E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54E714" w14:textId="77777777" w:rsidR="00F92AF6" w:rsidRPr="00AC4A00" w:rsidRDefault="00F92AF6" w:rsidP="00411F72">
            <w:pPr>
              <w:pStyle w:val="TableParagraph"/>
              <w:spacing w:before="82" w:line="271" w:lineRule="auto"/>
              <w:ind w:left="112" w:right="354" w:hanging="5"/>
              <w:rPr>
                <w:rFonts w:ascii="Arial" w:hAnsi="Arial" w:cs="Arial"/>
              </w:rPr>
            </w:pPr>
            <w:r w:rsidRPr="00AC4A00">
              <w:rPr>
                <w:rFonts w:ascii="Arial" w:hAnsi="Arial" w:cs="Arial"/>
                <w:b/>
                <w:sz w:val="24"/>
                <w:szCs w:val="24"/>
              </w:rPr>
              <w:t>PÚBLICO ALVO: crianças e adolescentes</w:t>
            </w:r>
            <w:r w:rsidRPr="00AC4A00"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 w:rsidRPr="00AC4A00">
              <w:rPr>
                <w:rFonts w:ascii="Arial" w:hAnsi="Arial" w:cs="Arial"/>
                <w:b/>
                <w:sz w:val="24"/>
                <w:szCs w:val="24"/>
              </w:rPr>
              <w:t>de</w:t>
            </w:r>
            <w:r w:rsidRPr="00AC4A00"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 w:rsidRPr="00AC4A00">
              <w:rPr>
                <w:rFonts w:ascii="Arial" w:hAnsi="Arial" w:cs="Arial"/>
                <w:b/>
                <w:sz w:val="24"/>
                <w:szCs w:val="24"/>
              </w:rPr>
              <w:t>06</w:t>
            </w:r>
            <w:r w:rsidRPr="00AC4A00"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 w:rsidRPr="00AC4A00">
              <w:rPr>
                <w:rFonts w:ascii="Arial" w:hAnsi="Arial" w:cs="Arial"/>
                <w:b/>
                <w:sz w:val="24"/>
                <w:szCs w:val="24"/>
              </w:rPr>
              <w:t>a17</w:t>
            </w:r>
            <w:r w:rsidRPr="00AC4A00"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 w:rsidRPr="00AC4A00">
              <w:rPr>
                <w:rFonts w:ascii="Arial" w:hAnsi="Arial" w:cs="Arial"/>
                <w:b/>
                <w:sz w:val="24"/>
                <w:szCs w:val="24"/>
              </w:rPr>
              <w:t>anos</w:t>
            </w:r>
          </w:p>
        </w:tc>
      </w:tr>
    </w:tbl>
    <w:p w14:paraId="589F4F9D" w14:textId="77777777" w:rsidR="00F92AF6" w:rsidRPr="00AC4A00" w:rsidRDefault="00F92AF6" w:rsidP="00F92AF6">
      <w:pPr>
        <w:pStyle w:val="Corpodetexto"/>
        <w:spacing w:before="46"/>
        <w:rPr>
          <w:rFonts w:ascii="Arial" w:hAnsi="Arial" w:cs="Arial"/>
        </w:rPr>
      </w:pPr>
    </w:p>
    <w:tbl>
      <w:tblPr>
        <w:tblW w:w="10177" w:type="dxa"/>
        <w:tblInd w:w="1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41"/>
        <w:gridCol w:w="645"/>
        <w:gridCol w:w="643"/>
        <w:gridCol w:w="745"/>
        <w:gridCol w:w="673"/>
        <w:gridCol w:w="769"/>
        <w:gridCol w:w="774"/>
        <w:gridCol w:w="769"/>
        <w:gridCol w:w="769"/>
        <w:gridCol w:w="633"/>
        <w:gridCol w:w="658"/>
        <w:gridCol w:w="772"/>
        <w:gridCol w:w="778"/>
        <w:gridCol w:w="8"/>
      </w:tblGrid>
      <w:tr w:rsidR="00F92AF6" w:rsidRPr="00AC4A00" w14:paraId="012728E3" w14:textId="77777777" w:rsidTr="00F92AF6">
        <w:tblPrEx>
          <w:tblCellMar>
            <w:top w:w="0" w:type="dxa"/>
            <w:bottom w:w="0" w:type="dxa"/>
          </w:tblCellMar>
        </w:tblPrEx>
        <w:trPr>
          <w:trHeight w:val="521"/>
        </w:trPr>
        <w:tc>
          <w:tcPr>
            <w:tcW w:w="1017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E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BE148C" w14:textId="77777777" w:rsidR="00F92AF6" w:rsidRPr="00AC4A00" w:rsidRDefault="00F92AF6" w:rsidP="00411F72">
            <w:pPr>
              <w:pStyle w:val="TableParagraph"/>
              <w:spacing w:before="5"/>
              <w:ind w:right="11"/>
              <w:jc w:val="center"/>
              <w:rPr>
                <w:rFonts w:ascii="Arial" w:hAnsi="Arial" w:cs="Arial"/>
              </w:rPr>
            </w:pPr>
            <w:r w:rsidRPr="00AC4A00">
              <w:rPr>
                <w:rFonts w:ascii="Arial" w:hAnsi="Arial" w:cs="Arial"/>
                <w:b/>
                <w:sz w:val="24"/>
                <w:szCs w:val="24"/>
              </w:rPr>
              <w:t>Nº</w:t>
            </w:r>
            <w:r w:rsidRPr="00AC4A00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AC4A00">
              <w:rPr>
                <w:rFonts w:ascii="Arial" w:hAnsi="Arial" w:cs="Arial"/>
                <w:b/>
                <w:sz w:val="24"/>
                <w:szCs w:val="24"/>
              </w:rPr>
              <w:t>de</w:t>
            </w:r>
            <w:r w:rsidRPr="00AC4A00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AC4A00">
              <w:rPr>
                <w:rFonts w:ascii="Arial" w:hAnsi="Arial" w:cs="Arial"/>
                <w:b/>
                <w:spacing w:val="-2"/>
                <w:sz w:val="24"/>
                <w:szCs w:val="24"/>
              </w:rPr>
              <w:t>atendidos</w:t>
            </w:r>
          </w:p>
        </w:tc>
      </w:tr>
      <w:tr w:rsidR="00F92AF6" w:rsidRPr="00AC4A00" w14:paraId="7FA36392" w14:textId="77777777" w:rsidTr="00F92AF6">
        <w:tblPrEx>
          <w:tblCellMar>
            <w:top w:w="0" w:type="dxa"/>
            <w:bottom w:w="0" w:type="dxa"/>
          </w:tblCellMar>
        </w:tblPrEx>
        <w:trPr>
          <w:gridAfter w:val="1"/>
          <w:wAfter w:w="8" w:type="dxa"/>
          <w:trHeight w:val="783"/>
        </w:trPr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E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5840D7" w14:textId="77777777" w:rsidR="00F92AF6" w:rsidRPr="00AC4A00" w:rsidRDefault="00F92AF6" w:rsidP="00411F72">
            <w:pPr>
              <w:pStyle w:val="TableParagraph"/>
              <w:spacing w:before="5"/>
              <w:ind w:left="287" w:firstLine="268"/>
              <w:rPr>
                <w:rFonts w:ascii="Arial" w:hAnsi="Arial" w:cs="Arial"/>
              </w:rPr>
            </w:pPr>
            <w:r w:rsidRPr="00AC4A00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Mês/ </w:t>
            </w:r>
            <w:r w:rsidRPr="00AC4A00">
              <w:rPr>
                <w:rFonts w:ascii="Arial" w:hAnsi="Arial" w:cs="Arial"/>
                <w:b/>
                <w:spacing w:val="-2"/>
                <w:sz w:val="24"/>
                <w:szCs w:val="24"/>
              </w:rPr>
              <w:t>Atividade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BC50AD" w14:textId="77777777" w:rsidR="00F92AF6" w:rsidRPr="00AC4A00" w:rsidRDefault="00F92AF6" w:rsidP="00411F72">
            <w:pPr>
              <w:pStyle w:val="TableParagraph"/>
              <w:spacing w:before="24"/>
              <w:rPr>
                <w:rFonts w:ascii="Arial" w:hAnsi="Arial" w:cs="Arial"/>
                <w:sz w:val="24"/>
                <w:szCs w:val="24"/>
              </w:rPr>
            </w:pPr>
          </w:p>
          <w:p w14:paraId="5D6FB03F" w14:textId="77777777" w:rsidR="00F92AF6" w:rsidRPr="00AC4A00" w:rsidRDefault="00F92AF6" w:rsidP="00411F72">
            <w:pPr>
              <w:pStyle w:val="TableParagraph"/>
              <w:ind w:right="122"/>
              <w:jc w:val="right"/>
              <w:rPr>
                <w:rFonts w:ascii="Arial" w:hAnsi="Arial" w:cs="Arial"/>
              </w:rPr>
            </w:pPr>
            <w:r w:rsidRPr="00AC4A00">
              <w:rPr>
                <w:rFonts w:ascii="Arial" w:hAnsi="Arial" w:cs="Arial"/>
                <w:b/>
                <w:spacing w:val="-5"/>
                <w:sz w:val="24"/>
                <w:szCs w:val="24"/>
              </w:rPr>
              <w:t>Jan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C951F5" w14:textId="77777777" w:rsidR="00F92AF6" w:rsidRPr="00AC4A00" w:rsidRDefault="00F92AF6" w:rsidP="00411F72">
            <w:pPr>
              <w:pStyle w:val="TableParagraph"/>
              <w:spacing w:before="24"/>
              <w:rPr>
                <w:rFonts w:ascii="Arial" w:hAnsi="Arial" w:cs="Arial"/>
                <w:sz w:val="24"/>
                <w:szCs w:val="24"/>
              </w:rPr>
            </w:pPr>
          </w:p>
          <w:p w14:paraId="6659DB26" w14:textId="77777777" w:rsidR="00F92AF6" w:rsidRPr="00AC4A00" w:rsidRDefault="00F92AF6" w:rsidP="00411F72">
            <w:pPr>
              <w:pStyle w:val="TableParagraph"/>
              <w:ind w:left="14"/>
              <w:jc w:val="center"/>
              <w:rPr>
                <w:rFonts w:ascii="Arial" w:hAnsi="Arial" w:cs="Arial"/>
              </w:rPr>
            </w:pPr>
            <w:r w:rsidRPr="00AC4A00">
              <w:rPr>
                <w:rFonts w:ascii="Arial" w:hAnsi="Arial" w:cs="Arial"/>
                <w:b/>
                <w:spacing w:val="-5"/>
                <w:sz w:val="24"/>
                <w:szCs w:val="24"/>
              </w:rPr>
              <w:t>Fev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393505" w14:textId="77777777" w:rsidR="00F92AF6" w:rsidRPr="00AC4A00" w:rsidRDefault="00F92AF6" w:rsidP="00411F72">
            <w:pPr>
              <w:pStyle w:val="TableParagraph"/>
              <w:spacing w:before="24"/>
              <w:rPr>
                <w:rFonts w:ascii="Arial" w:hAnsi="Arial" w:cs="Arial"/>
                <w:sz w:val="24"/>
                <w:szCs w:val="24"/>
              </w:rPr>
            </w:pPr>
          </w:p>
          <w:p w14:paraId="4DB3D017" w14:textId="77777777" w:rsidR="00F92AF6" w:rsidRPr="00AC4A00" w:rsidRDefault="00F92AF6" w:rsidP="00411F72">
            <w:pPr>
              <w:pStyle w:val="TableParagraph"/>
              <w:ind w:left="121" w:right="110"/>
              <w:jc w:val="center"/>
              <w:rPr>
                <w:rFonts w:ascii="Arial" w:hAnsi="Arial" w:cs="Arial"/>
              </w:rPr>
            </w:pPr>
            <w:r w:rsidRPr="00AC4A00">
              <w:rPr>
                <w:rFonts w:ascii="Arial" w:hAnsi="Arial" w:cs="Arial"/>
                <w:b/>
                <w:spacing w:val="-5"/>
                <w:sz w:val="24"/>
                <w:szCs w:val="24"/>
              </w:rPr>
              <w:t>Mar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42E2F1" w14:textId="77777777" w:rsidR="00F92AF6" w:rsidRPr="00AC4A00" w:rsidRDefault="00F92AF6" w:rsidP="00411F72">
            <w:pPr>
              <w:pStyle w:val="TableParagraph"/>
              <w:spacing w:before="24"/>
              <w:rPr>
                <w:rFonts w:ascii="Arial" w:hAnsi="Arial" w:cs="Arial"/>
                <w:sz w:val="24"/>
                <w:szCs w:val="24"/>
              </w:rPr>
            </w:pPr>
          </w:p>
          <w:p w14:paraId="4F08F032" w14:textId="77777777" w:rsidR="00F92AF6" w:rsidRPr="00AC4A00" w:rsidRDefault="00F92AF6" w:rsidP="00411F72">
            <w:pPr>
              <w:pStyle w:val="TableParagraph"/>
              <w:ind w:left="4" w:right="4"/>
              <w:jc w:val="center"/>
              <w:rPr>
                <w:rFonts w:ascii="Arial" w:hAnsi="Arial" w:cs="Arial"/>
              </w:rPr>
            </w:pPr>
            <w:r w:rsidRPr="00AC4A00">
              <w:rPr>
                <w:rFonts w:ascii="Arial" w:hAnsi="Arial" w:cs="Arial"/>
                <w:b/>
                <w:spacing w:val="-5"/>
                <w:sz w:val="24"/>
                <w:szCs w:val="24"/>
              </w:rPr>
              <w:t>Abr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F3944B" w14:textId="77777777" w:rsidR="00F92AF6" w:rsidRPr="00AC4A00" w:rsidRDefault="00F92AF6" w:rsidP="00411F72">
            <w:pPr>
              <w:pStyle w:val="TableParagraph"/>
              <w:spacing w:before="24"/>
              <w:rPr>
                <w:rFonts w:ascii="Arial" w:hAnsi="Arial" w:cs="Arial"/>
                <w:sz w:val="24"/>
                <w:szCs w:val="24"/>
              </w:rPr>
            </w:pPr>
          </w:p>
          <w:p w14:paraId="2F8CCAD4" w14:textId="77777777" w:rsidR="00F92AF6" w:rsidRPr="00AC4A00" w:rsidRDefault="00F92AF6" w:rsidP="00411F72">
            <w:pPr>
              <w:pStyle w:val="TableParagraph"/>
              <w:ind w:left="3" w:right="8"/>
              <w:jc w:val="center"/>
              <w:rPr>
                <w:rFonts w:ascii="Arial" w:hAnsi="Arial" w:cs="Arial"/>
              </w:rPr>
            </w:pPr>
            <w:r w:rsidRPr="00AC4A00">
              <w:rPr>
                <w:rFonts w:ascii="Arial" w:hAnsi="Arial" w:cs="Arial"/>
                <w:b/>
                <w:spacing w:val="-4"/>
                <w:sz w:val="24"/>
                <w:szCs w:val="24"/>
              </w:rPr>
              <w:t>Maio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4DE8BA" w14:textId="77777777" w:rsidR="00F92AF6" w:rsidRPr="00AC4A00" w:rsidRDefault="00F92AF6" w:rsidP="00411F72">
            <w:pPr>
              <w:pStyle w:val="TableParagraph"/>
              <w:spacing w:before="24"/>
              <w:rPr>
                <w:rFonts w:ascii="Arial" w:hAnsi="Arial" w:cs="Arial"/>
                <w:sz w:val="24"/>
                <w:szCs w:val="24"/>
              </w:rPr>
            </w:pPr>
          </w:p>
          <w:p w14:paraId="12E60CE0" w14:textId="77777777" w:rsidR="00F92AF6" w:rsidRPr="00AC4A00" w:rsidRDefault="00F92AF6" w:rsidP="00411F72">
            <w:pPr>
              <w:pStyle w:val="TableParagraph"/>
              <w:ind w:left="15" w:right="23"/>
              <w:jc w:val="center"/>
              <w:rPr>
                <w:rFonts w:ascii="Arial" w:hAnsi="Arial" w:cs="Arial"/>
              </w:rPr>
            </w:pPr>
            <w:r w:rsidRPr="00AC4A00">
              <w:rPr>
                <w:rFonts w:ascii="Arial" w:hAnsi="Arial" w:cs="Arial"/>
                <w:b/>
                <w:spacing w:val="-5"/>
                <w:sz w:val="24"/>
                <w:szCs w:val="24"/>
              </w:rPr>
              <w:t>Jun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88B708" w14:textId="77777777" w:rsidR="00F92AF6" w:rsidRPr="00AC4A00" w:rsidRDefault="00F92AF6" w:rsidP="00411F72">
            <w:pPr>
              <w:pStyle w:val="TableParagraph"/>
              <w:spacing w:before="24"/>
              <w:rPr>
                <w:rFonts w:ascii="Arial" w:hAnsi="Arial" w:cs="Arial"/>
                <w:sz w:val="24"/>
                <w:szCs w:val="24"/>
              </w:rPr>
            </w:pPr>
          </w:p>
          <w:p w14:paraId="7DE27695" w14:textId="77777777" w:rsidR="00F92AF6" w:rsidRPr="00AC4A00" w:rsidRDefault="00F92AF6" w:rsidP="00411F72">
            <w:pPr>
              <w:pStyle w:val="TableParagraph"/>
              <w:ind w:left="3" w:right="7"/>
              <w:jc w:val="center"/>
              <w:rPr>
                <w:rFonts w:ascii="Arial" w:hAnsi="Arial" w:cs="Arial"/>
              </w:rPr>
            </w:pPr>
            <w:r w:rsidRPr="00AC4A00">
              <w:rPr>
                <w:rFonts w:ascii="Arial" w:hAnsi="Arial" w:cs="Arial"/>
                <w:b/>
                <w:spacing w:val="-5"/>
                <w:sz w:val="24"/>
                <w:szCs w:val="24"/>
              </w:rPr>
              <w:t>Jul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EC39AC" w14:textId="77777777" w:rsidR="00F92AF6" w:rsidRPr="00AC4A00" w:rsidRDefault="00F92AF6" w:rsidP="00411F72">
            <w:pPr>
              <w:pStyle w:val="TableParagraph"/>
              <w:spacing w:before="24"/>
              <w:rPr>
                <w:rFonts w:ascii="Arial" w:hAnsi="Arial" w:cs="Arial"/>
                <w:sz w:val="24"/>
                <w:szCs w:val="24"/>
              </w:rPr>
            </w:pPr>
          </w:p>
          <w:p w14:paraId="486D6BF4" w14:textId="77777777" w:rsidR="00F92AF6" w:rsidRPr="00AC4A00" w:rsidRDefault="00F92AF6" w:rsidP="00411F72">
            <w:pPr>
              <w:pStyle w:val="TableParagraph"/>
              <w:ind w:left="3" w:right="8"/>
              <w:jc w:val="center"/>
              <w:rPr>
                <w:rFonts w:ascii="Arial" w:hAnsi="Arial" w:cs="Arial"/>
              </w:rPr>
            </w:pPr>
            <w:r w:rsidRPr="00AC4A00">
              <w:rPr>
                <w:rFonts w:ascii="Arial" w:hAnsi="Arial" w:cs="Arial"/>
                <w:b/>
                <w:spacing w:val="-5"/>
                <w:sz w:val="24"/>
                <w:szCs w:val="24"/>
              </w:rPr>
              <w:t>Ago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D33BD8" w14:textId="77777777" w:rsidR="00F92AF6" w:rsidRPr="00AC4A00" w:rsidRDefault="00F92AF6" w:rsidP="00411F72">
            <w:pPr>
              <w:pStyle w:val="TableParagraph"/>
              <w:spacing w:before="24"/>
              <w:rPr>
                <w:rFonts w:ascii="Arial" w:hAnsi="Arial" w:cs="Arial"/>
                <w:sz w:val="24"/>
                <w:szCs w:val="24"/>
              </w:rPr>
            </w:pPr>
          </w:p>
          <w:p w14:paraId="4AAB9CE4" w14:textId="77777777" w:rsidR="00F92AF6" w:rsidRPr="00AC4A00" w:rsidRDefault="00F92AF6" w:rsidP="00411F72">
            <w:pPr>
              <w:pStyle w:val="TableParagraph"/>
              <w:ind w:left="147"/>
              <w:rPr>
                <w:rFonts w:ascii="Arial" w:hAnsi="Arial" w:cs="Arial"/>
              </w:rPr>
            </w:pPr>
            <w:r w:rsidRPr="00AC4A00">
              <w:rPr>
                <w:rFonts w:ascii="Arial" w:hAnsi="Arial" w:cs="Arial"/>
                <w:b/>
                <w:spacing w:val="-5"/>
                <w:sz w:val="24"/>
                <w:szCs w:val="24"/>
              </w:rPr>
              <w:t>Set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AEC559" w14:textId="77777777" w:rsidR="00F92AF6" w:rsidRPr="00AC4A00" w:rsidRDefault="00F92AF6" w:rsidP="00411F72">
            <w:pPr>
              <w:pStyle w:val="TableParagraph"/>
              <w:spacing w:before="24"/>
              <w:rPr>
                <w:rFonts w:ascii="Arial" w:hAnsi="Arial" w:cs="Arial"/>
                <w:sz w:val="24"/>
                <w:szCs w:val="24"/>
              </w:rPr>
            </w:pPr>
          </w:p>
          <w:p w14:paraId="2FD5BE1A" w14:textId="77777777" w:rsidR="00F92AF6" w:rsidRPr="00AC4A00" w:rsidRDefault="00F92AF6" w:rsidP="00411F72">
            <w:pPr>
              <w:pStyle w:val="TableParagraph"/>
              <w:ind w:right="18"/>
              <w:jc w:val="center"/>
              <w:rPr>
                <w:rFonts w:ascii="Arial" w:hAnsi="Arial" w:cs="Arial"/>
              </w:rPr>
            </w:pPr>
            <w:r w:rsidRPr="00AC4A00">
              <w:rPr>
                <w:rFonts w:ascii="Arial" w:hAnsi="Arial" w:cs="Arial"/>
                <w:b/>
                <w:spacing w:val="-5"/>
                <w:sz w:val="24"/>
                <w:szCs w:val="24"/>
              </w:rPr>
              <w:t>Out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EAABF6" w14:textId="77777777" w:rsidR="00F92AF6" w:rsidRPr="00AC4A00" w:rsidRDefault="00F92AF6" w:rsidP="00411F72">
            <w:pPr>
              <w:pStyle w:val="TableParagraph"/>
              <w:spacing w:before="24"/>
              <w:rPr>
                <w:rFonts w:ascii="Arial" w:hAnsi="Arial" w:cs="Arial"/>
                <w:sz w:val="24"/>
                <w:szCs w:val="24"/>
              </w:rPr>
            </w:pPr>
          </w:p>
          <w:p w14:paraId="06D3BEE8" w14:textId="77777777" w:rsidR="00F92AF6" w:rsidRPr="00AC4A00" w:rsidRDefault="00F92AF6" w:rsidP="00411F72">
            <w:pPr>
              <w:pStyle w:val="TableParagraph"/>
              <w:ind w:right="19"/>
              <w:jc w:val="center"/>
              <w:rPr>
                <w:rFonts w:ascii="Arial" w:hAnsi="Arial" w:cs="Arial"/>
              </w:rPr>
            </w:pPr>
            <w:r w:rsidRPr="00AC4A00">
              <w:rPr>
                <w:rFonts w:ascii="Arial" w:hAnsi="Arial" w:cs="Arial"/>
                <w:b/>
                <w:spacing w:val="-5"/>
                <w:sz w:val="24"/>
                <w:szCs w:val="24"/>
              </w:rPr>
              <w:t>Nov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4F8926" w14:textId="77777777" w:rsidR="00F92AF6" w:rsidRPr="00AC4A00" w:rsidRDefault="00F92AF6" w:rsidP="00411F72">
            <w:pPr>
              <w:pStyle w:val="TableParagraph"/>
              <w:spacing w:before="24"/>
              <w:rPr>
                <w:rFonts w:ascii="Arial" w:hAnsi="Arial" w:cs="Arial"/>
                <w:sz w:val="24"/>
                <w:szCs w:val="24"/>
              </w:rPr>
            </w:pPr>
          </w:p>
          <w:p w14:paraId="7A4D397D" w14:textId="77777777" w:rsidR="00F92AF6" w:rsidRPr="00AC4A00" w:rsidRDefault="00F92AF6" w:rsidP="00411F72">
            <w:pPr>
              <w:pStyle w:val="TableParagraph"/>
              <w:ind w:right="23"/>
              <w:jc w:val="center"/>
              <w:rPr>
                <w:rFonts w:ascii="Arial" w:hAnsi="Arial" w:cs="Arial"/>
              </w:rPr>
            </w:pPr>
            <w:r w:rsidRPr="00AC4A00">
              <w:rPr>
                <w:rFonts w:ascii="Arial" w:hAnsi="Arial" w:cs="Arial"/>
                <w:b/>
                <w:spacing w:val="-5"/>
                <w:sz w:val="24"/>
                <w:szCs w:val="24"/>
              </w:rPr>
              <w:t>Dez</w:t>
            </w:r>
          </w:p>
        </w:tc>
      </w:tr>
      <w:tr w:rsidR="00F92AF6" w:rsidRPr="00AC4A00" w14:paraId="5C1C3AAC" w14:textId="77777777" w:rsidTr="00F92AF6">
        <w:tblPrEx>
          <w:tblCellMar>
            <w:top w:w="0" w:type="dxa"/>
            <w:bottom w:w="0" w:type="dxa"/>
          </w:tblCellMar>
        </w:tblPrEx>
        <w:trPr>
          <w:gridAfter w:val="1"/>
          <w:wAfter w:w="8" w:type="dxa"/>
          <w:trHeight w:val="781"/>
        </w:trPr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E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2FDF49" w14:textId="77777777" w:rsidR="00F92AF6" w:rsidRPr="00AC4A00" w:rsidRDefault="00F92AF6" w:rsidP="00411F72">
            <w:pPr>
              <w:pStyle w:val="TableParagraph"/>
              <w:spacing w:before="24"/>
              <w:rPr>
                <w:rFonts w:ascii="Arial" w:hAnsi="Arial" w:cs="Arial"/>
                <w:sz w:val="24"/>
                <w:szCs w:val="24"/>
              </w:rPr>
            </w:pPr>
          </w:p>
          <w:p w14:paraId="5995C81D" w14:textId="77777777" w:rsidR="00F92AF6" w:rsidRPr="00AC4A00" w:rsidRDefault="00F92AF6" w:rsidP="00411F72">
            <w:pPr>
              <w:pStyle w:val="TableParagraph"/>
              <w:ind w:left="9"/>
              <w:jc w:val="center"/>
              <w:rPr>
                <w:rFonts w:ascii="Arial" w:hAnsi="Arial" w:cs="Arial"/>
              </w:rPr>
            </w:pPr>
            <w:r w:rsidRPr="00AC4A00">
              <w:rPr>
                <w:rFonts w:ascii="Arial" w:hAnsi="Arial" w:cs="Arial"/>
                <w:b/>
                <w:spacing w:val="-2"/>
                <w:sz w:val="24"/>
                <w:szCs w:val="24"/>
              </w:rPr>
              <w:t>Programada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2ADD25" w14:textId="77777777" w:rsidR="00F92AF6" w:rsidRPr="00AC4A00" w:rsidRDefault="00F92AF6" w:rsidP="00411F72">
            <w:pPr>
              <w:pStyle w:val="TableParagraph"/>
              <w:spacing w:before="24"/>
              <w:rPr>
                <w:rFonts w:ascii="Arial" w:hAnsi="Arial" w:cs="Arial"/>
                <w:sz w:val="24"/>
                <w:szCs w:val="24"/>
              </w:rPr>
            </w:pPr>
          </w:p>
          <w:p w14:paraId="2172C1C4" w14:textId="77777777" w:rsidR="00F92AF6" w:rsidRPr="00AC4A00" w:rsidRDefault="00F92AF6" w:rsidP="00411F72">
            <w:pPr>
              <w:pStyle w:val="TableParagraph"/>
              <w:ind w:right="195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803034" w14:textId="77777777" w:rsidR="00F92AF6" w:rsidRPr="00AC4A00" w:rsidRDefault="00F92AF6" w:rsidP="00411F72">
            <w:pPr>
              <w:pStyle w:val="TableParagraph"/>
              <w:spacing w:before="24"/>
              <w:rPr>
                <w:rFonts w:ascii="Arial" w:hAnsi="Arial" w:cs="Arial"/>
                <w:sz w:val="24"/>
                <w:szCs w:val="24"/>
              </w:rPr>
            </w:pPr>
          </w:p>
          <w:p w14:paraId="32C616FB" w14:textId="77777777" w:rsidR="00F92AF6" w:rsidRPr="00AC4A00" w:rsidRDefault="00F92AF6" w:rsidP="00411F72">
            <w:pPr>
              <w:pStyle w:val="TableParagraph"/>
              <w:ind w:left="14" w:right="1"/>
              <w:jc w:val="center"/>
              <w:rPr>
                <w:rFonts w:ascii="Arial" w:hAnsi="Arial" w:cs="Arial"/>
              </w:rPr>
            </w:pPr>
            <w:r w:rsidRPr="00AC4A00">
              <w:rPr>
                <w:rFonts w:ascii="Arial" w:hAnsi="Arial" w:cs="Arial"/>
                <w:b/>
                <w:spacing w:val="-5"/>
                <w:sz w:val="24"/>
                <w:szCs w:val="24"/>
              </w:rPr>
              <w:t>180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6C57B9" w14:textId="77777777" w:rsidR="00F92AF6" w:rsidRPr="00AC4A00" w:rsidRDefault="00F92AF6" w:rsidP="00411F72">
            <w:pPr>
              <w:pStyle w:val="TableParagraph"/>
              <w:ind w:left="23"/>
              <w:jc w:val="center"/>
              <w:rPr>
                <w:rFonts w:ascii="Arial" w:hAnsi="Arial" w:cs="Arial"/>
                <w:b/>
                <w:spacing w:val="-5"/>
                <w:sz w:val="24"/>
                <w:szCs w:val="24"/>
              </w:rPr>
            </w:pPr>
          </w:p>
          <w:p w14:paraId="7B6E4B6A" w14:textId="77777777" w:rsidR="00F92AF6" w:rsidRPr="00AC4A00" w:rsidRDefault="00F92AF6" w:rsidP="00411F72">
            <w:pPr>
              <w:pStyle w:val="TableParagraph"/>
              <w:ind w:left="23"/>
              <w:jc w:val="center"/>
              <w:rPr>
                <w:rFonts w:ascii="Arial" w:hAnsi="Arial" w:cs="Arial"/>
              </w:rPr>
            </w:pPr>
            <w:r w:rsidRPr="00AC4A00">
              <w:rPr>
                <w:rFonts w:ascii="Arial" w:hAnsi="Arial" w:cs="Arial"/>
                <w:b/>
                <w:spacing w:val="-5"/>
                <w:sz w:val="24"/>
                <w:szCs w:val="24"/>
              </w:rPr>
              <w:t>180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502169" w14:textId="77777777" w:rsidR="00F92AF6" w:rsidRPr="00AC4A00" w:rsidRDefault="00F92AF6" w:rsidP="00411F72">
            <w:pPr>
              <w:pStyle w:val="TableParagraph"/>
              <w:ind w:left="4"/>
              <w:jc w:val="center"/>
              <w:rPr>
                <w:rFonts w:ascii="Arial" w:hAnsi="Arial" w:cs="Arial"/>
                <w:b/>
                <w:spacing w:val="-5"/>
                <w:sz w:val="24"/>
                <w:szCs w:val="24"/>
              </w:rPr>
            </w:pPr>
          </w:p>
          <w:p w14:paraId="0A1E9563" w14:textId="77777777" w:rsidR="00F92AF6" w:rsidRPr="00AC4A00" w:rsidRDefault="00F92AF6" w:rsidP="00411F72">
            <w:pPr>
              <w:pStyle w:val="TableParagraph"/>
              <w:ind w:left="4"/>
              <w:jc w:val="center"/>
              <w:rPr>
                <w:rFonts w:ascii="Arial" w:hAnsi="Arial" w:cs="Arial"/>
              </w:rPr>
            </w:pPr>
            <w:r w:rsidRPr="00AC4A00">
              <w:rPr>
                <w:rFonts w:ascii="Arial" w:hAnsi="Arial" w:cs="Arial"/>
                <w:b/>
                <w:spacing w:val="-5"/>
                <w:sz w:val="24"/>
                <w:szCs w:val="24"/>
              </w:rPr>
              <w:t>180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559B14" w14:textId="77777777" w:rsidR="00F92AF6" w:rsidRPr="00AC4A00" w:rsidRDefault="00F92AF6" w:rsidP="00411F72">
            <w:pPr>
              <w:pStyle w:val="TableParagraph"/>
              <w:ind w:left="8" w:right="5"/>
              <w:jc w:val="center"/>
              <w:rPr>
                <w:rFonts w:ascii="Arial" w:hAnsi="Arial" w:cs="Arial"/>
                <w:b/>
                <w:spacing w:val="-5"/>
                <w:sz w:val="24"/>
                <w:szCs w:val="24"/>
              </w:rPr>
            </w:pPr>
          </w:p>
          <w:p w14:paraId="392B3D3C" w14:textId="77777777" w:rsidR="00F92AF6" w:rsidRPr="00AC4A00" w:rsidRDefault="00F92AF6" w:rsidP="00411F72">
            <w:pPr>
              <w:pStyle w:val="TableParagraph"/>
              <w:ind w:left="8" w:right="5"/>
              <w:jc w:val="center"/>
              <w:rPr>
                <w:rFonts w:ascii="Arial" w:hAnsi="Arial" w:cs="Arial"/>
              </w:rPr>
            </w:pPr>
            <w:r w:rsidRPr="00AC4A00">
              <w:rPr>
                <w:rFonts w:ascii="Arial" w:hAnsi="Arial" w:cs="Arial"/>
                <w:b/>
                <w:spacing w:val="-5"/>
                <w:sz w:val="24"/>
                <w:szCs w:val="24"/>
              </w:rPr>
              <w:t>180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D90103" w14:textId="77777777" w:rsidR="00F92AF6" w:rsidRPr="00AC4A00" w:rsidRDefault="00F92AF6" w:rsidP="00411F72">
            <w:pPr>
              <w:pStyle w:val="TableParagraph"/>
              <w:ind w:left="23" w:right="23"/>
              <w:jc w:val="center"/>
              <w:rPr>
                <w:rFonts w:ascii="Arial" w:hAnsi="Arial" w:cs="Arial"/>
                <w:b/>
                <w:spacing w:val="-5"/>
                <w:sz w:val="24"/>
                <w:szCs w:val="24"/>
              </w:rPr>
            </w:pPr>
          </w:p>
          <w:p w14:paraId="02089E3F" w14:textId="77777777" w:rsidR="00F92AF6" w:rsidRPr="00AC4A00" w:rsidRDefault="00F92AF6" w:rsidP="00411F72">
            <w:pPr>
              <w:pStyle w:val="TableParagraph"/>
              <w:ind w:left="23" w:right="23"/>
              <w:jc w:val="center"/>
              <w:rPr>
                <w:rFonts w:ascii="Arial" w:hAnsi="Arial" w:cs="Arial"/>
              </w:rPr>
            </w:pPr>
            <w:r w:rsidRPr="00AC4A00">
              <w:rPr>
                <w:rFonts w:ascii="Arial" w:hAnsi="Arial" w:cs="Arial"/>
                <w:b/>
                <w:spacing w:val="-5"/>
                <w:sz w:val="24"/>
                <w:szCs w:val="24"/>
              </w:rPr>
              <w:t>180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AB754F" w14:textId="77777777" w:rsidR="00F92AF6" w:rsidRPr="00AC4A00" w:rsidRDefault="00F92AF6" w:rsidP="00411F72">
            <w:pPr>
              <w:pStyle w:val="TableParagraph"/>
              <w:ind w:left="4" w:right="5"/>
              <w:jc w:val="center"/>
              <w:rPr>
                <w:rFonts w:ascii="Arial" w:hAnsi="Arial" w:cs="Arial"/>
                <w:b/>
                <w:spacing w:val="-5"/>
                <w:sz w:val="24"/>
                <w:szCs w:val="24"/>
              </w:rPr>
            </w:pPr>
          </w:p>
          <w:p w14:paraId="0FC027CE" w14:textId="77777777" w:rsidR="00F92AF6" w:rsidRPr="00AC4A00" w:rsidRDefault="00F92AF6" w:rsidP="00411F72">
            <w:pPr>
              <w:pStyle w:val="TableParagraph"/>
              <w:ind w:left="4" w:right="5"/>
              <w:jc w:val="center"/>
              <w:rPr>
                <w:rFonts w:ascii="Arial" w:hAnsi="Arial" w:cs="Arial"/>
              </w:rPr>
            </w:pPr>
            <w:r w:rsidRPr="00AC4A00">
              <w:rPr>
                <w:rFonts w:ascii="Arial" w:hAnsi="Arial" w:cs="Arial"/>
                <w:b/>
                <w:spacing w:val="-5"/>
                <w:sz w:val="24"/>
                <w:szCs w:val="24"/>
              </w:rPr>
              <w:t>180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C3B49E" w14:textId="77777777" w:rsidR="00F92AF6" w:rsidRPr="00AC4A00" w:rsidRDefault="00F92AF6" w:rsidP="00411F72">
            <w:pPr>
              <w:pStyle w:val="TableParagraph"/>
              <w:ind w:left="5" w:right="5"/>
              <w:jc w:val="center"/>
              <w:rPr>
                <w:rFonts w:ascii="Arial" w:hAnsi="Arial" w:cs="Arial"/>
                <w:b/>
                <w:spacing w:val="-5"/>
                <w:sz w:val="24"/>
                <w:szCs w:val="24"/>
              </w:rPr>
            </w:pPr>
          </w:p>
          <w:p w14:paraId="43F506BC" w14:textId="77777777" w:rsidR="00F92AF6" w:rsidRPr="00AC4A00" w:rsidRDefault="00F92AF6" w:rsidP="00411F72">
            <w:pPr>
              <w:pStyle w:val="TableParagraph"/>
              <w:ind w:left="5" w:right="5"/>
              <w:jc w:val="center"/>
              <w:rPr>
                <w:rFonts w:ascii="Arial" w:hAnsi="Arial" w:cs="Arial"/>
              </w:rPr>
            </w:pPr>
            <w:r w:rsidRPr="00AC4A00">
              <w:rPr>
                <w:rFonts w:ascii="Arial" w:hAnsi="Arial" w:cs="Arial"/>
                <w:b/>
                <w:spacing w:val="-5"/>
                <w:sz w:val="24"/>
                <w:szCs w:val="24"/>
              </w:rPr>
              <w:t>180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10455F" w14:textId="77777777" w:rsidR="00F92AF6" w:rsidRPr="00AC4A00" w:rsidRDefault="00F92AF6" w:rsidP="00411F72">
            <w:pPr>
              <w:pStyle w:val="TableParagraph"/>
              <w:ind w:left="200"/>
              <w:rPr>
                <w:rFonts w:ascii="Arial" w:hAnsi="Arial" w:cs="Arial"/>
                <w:b/>
                <w:spacing w:val="-5"/>
                <w:sz w:val="24"/>
                <w:szCs w:val="24"/>
              </w:rPr>
            </w:pPr>
          </w:p>
          <w:p w14:paraId="4D4216A4" w14:textId="77777777" w:rsidR="00F92AF6" w:rsidRPr="00AC4A00" w:rsidRDefault="00F92AF6" w:rsidP="00411F72">
            <w:pPr>
              <w:pStyle w:val="TableParagraph"/>
              <w:ind w:left="200"/>
              <w:rPr>
                <w:rFonts w:ascii="Arial" w:hAnsi="Arial" w:cs="Arial"/>
              </w:rPr>
            </w:pPr>
            <w:r w:rsidRPr="00AC4A00">
              <w:rPr>
                <w:rFonts w:ascii="Arial" w:hAnsi="Arial" w:cs="Arial"/>
                <w:b/>
                <w:spacing w:val="-5"/>
                <w:sz w:val="24"/>
                <w:szCs w:val="24"/>
              </w:rPr>
              <w:t>180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6B7634" w14:textId="77777777" w:rsidR="00F92AF6" w:rsidRPr="00AC4A00" w:rsidRDefault="00F92AF6" w:rsidP="00411F72">
            <w:pPr>
              <w:pStyle w:val="TableParagraph"/>
              <w:ind w:right="18"/>
              <w:jc w:val="center"/>
              <w:rPr>
                <w:rFonts w:ascii="Arial" w:hAnsi="Arial" w:cs="Arial"/>
                <w:b/>
                <w:spacing w:val="-5"/>
                <w:sz w:val="24"/>
                <w:szCs w:val="24"/>
              </w:rPr>
            </w:pPr>
          </w:p>
          <w:p w14:paraId="64A2A6EB" w14:textId="77777777" w:rsidR="00F92AF6" w:rsidRPr="00AC4A00" w:rsidRDefault="00F92AF6" w:rsidP="00411F72">
            <w:pPr>
              <w:pStyle w:val="TableParagraph"/>
              <w:ind w:right="18"/>
              <w:jc w:val="center"/>
              <w:rPr>
                <w:rFonts w:ascii="Arial" w:hAnsi="Arial" w:cs="Arial"/>
              </w:rPr>
            </w:pPr>
            <w:r w:rsidRPr="00AC4A00">
              <w:rPr>
                <w:rFonts w:ascii="Arial" w:hAnsi="Arial" w:cs="Arial"/>
                <w:b/>
                <w:spacing w:val="-5"/>
                <w:sz w:val="24"/>
                <w:szCs w:val="24"/>
              </w:rPr>
              <w:t>180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A734A" w14:textId="77777777" w:rsidR="00F92AF6" w:rsidRPr="00AC4A00" w:rsidRDefault="00F92AF6" w:rsidP="00411F72">
            <w:pPr>
              <w:pStyle w:val="TableParagraph"/>
              <w:ind w:left="2" w:right="19"/>
              <w:jc w:val="center"/>
              <w:rPr>
                <w:rFonts w:ascii="Arial" w:hAnsi="Arial" w:cs="Arial"/>
                <w:b/>
                <w:spacing w:val="-5"/>
                <w:sz w:val="24"/>
                <w:szCs w:val="24"/>
              </w:rPr>
            </w:pPr>
          </w:p>
          <w:p w14:paraId="1355C9A2" w14:textId="77777777" w:rsidR="00F92AF6" w:rsidRPr="00AC4A00" w:rsidRDefault="00F92AF6" w:rsidP="00411F72">
            <w:pPr>
              <w:pStyle w:val="TableParagraph"/>
              <w:ind w:left="2" w:right="19"/>
              <w:jc w:val="center"/>
              <w:rPr>
                <w:rFonts w:ascii="Arial" w:hAnsi="Arial" w:cs="Arial"/>
              </w:rPr>
            </w:pPr>
            <w:r w:rsidRPr="00AC4A00">
              <w:rPr>
                <w:rFonts w:ascii="Arial" w:hAnsi="Arial" w:cs="Arial"/>
                <w:b/>
                <w:spacing w:val="-5"/>
                <w:sz w:val="24"/>
                <w:szCs w:val="24"/>
              </w:rPr>
              <w:t>180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2506F8" w14:textId="77777777" w:rsidR="00F92AF6" w:rsidRPr="00AC4A00" w:rsidRDefault="00F92AF6" w:rsidP="00411F72">
            <w:pPr>
              <w:pStyle w:val="TableParagraph"/>
              <w:ind w:left="4" w:right="23"/>
              <w:jc w:val="center"/>
              <w:rPr>
                <w:rFonts w:ascii="Arial" w:hAnsi="Arial" w:cs="Arial"/>
                <w:b/>
                <w:spacing w:val="-5"/>
                <w:sz w:val="24"/>
                <w:szCs w:val="24"/>
              </w:rPr>
            </w:pPr>
          </w:p>
          <w:p w14:paraId="70893DFE" w14:textId="77777777" w:rsidR="00F92AF6" w:rsidRPr="00AC4A00" w:rsidRDefault="00F92AF6" w:rsidP="00411F72">
            <w:pPr>
              <w:pStyle w:val="TableParagraph"/>
              <w:ind w:left="4" w:right="23"/>
              <w:jc w:val="center"/>
              <w:rPr>
                <w:rFonts w:ascii="Arial" w:hAnsi="Arial" w:cs="Arial"/>
              </w:rPr>
            </w:pPr>
            <w:r w:rsidRPr="00AC4A00">
              <w:rPr>
                <w:rFonts w:ascii="Arial" w:hAnsi="Arial" w:cs="Arial"/>
                <w:b/>
                <w:spacing w:val="-5"/>
                <w:sz w:val="24"/>
                <w:szCs w:val="24"/>
              </w:rPr>
              <w:t>180</w:t>
            </w:r>
          </w:p>
        </w:tc>
      </w:tr>
      <w:tr w:rsidR="00F92AF6" w:rsidRPr="00AC4A00" w14:paraId="798380F5" w14:textId="77777777" w:rsidTr="00F92AF6">
        <w:tblPrEx>
          <w:tblCellMar>
            <w:top w:w="0" w:type="dxa"/>
            <w:bottom w:w="0" w:type="dxa"/>
          </w:tblCellMar>
        </w:tblPrEx>
        <w:trPr>
          <w:gridAfter w:val="1"/>
          <w:wAfter w:w="8" w:type="dxa"/>
          <w:trHeight w:val="781"/>
        </w:trPr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E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03CD00" w14:textId="77777777" w:rsidR="00F92AF6" w:rsidRPr="00AC4A00" w:rsidRDefault="00F92AF6" w:rsidP="00411F72">
            <w:pPr>
              <w:pStyle w:val="TableParagraph"/>
              <w:spacing w:before="24"/>
              <w:rPr>
                <w:rFonts w:ascii="Arial" w:hAnsi="Arial" w:cs="Arial"/>
                <w:sz w:val="24"/>
                <w:szCs w:val="24"/>
              </w:rPr>
            </w:pPr>
          </w:p>
          <w:p w14:paraId="26DC3DC9" w14:textId="77777777" w:rsidR="00F92AF6" w:rsidRPr="00AC4A00" w:rsidRDefault="00F92AF6" w:rsidP="00411F72">
            <w:pPr>
              <w:pStyle w:val="TableParagraph"/>
              <w:ind w:left="9"/>
              <w:jc w:val="center"/>
              <w:rPr>
                <w:rFonts w:ascii="Arial" w:hAnsi="Arial" w:cs="Arial"/>
              </w:rPr>
            </w:pPr>
            <w:r w:rsidRPr="00AC4A00">
              <w:rPr>
                <w:rFonts w:ascii="Arial" w:hAnsi="Arial" w:cs="Arial"/>
                <w:b/>
                <w:spacing w:val="-2"/>
                <w:sz w:val="24"/>
                <w:szCs w:val="24"/>
              </w:rPr>
              <w:t>Executada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3B181E" w14:textId="77777777" w:rsidR="00F92AF6" w:rsidRPr="00AC4A00" w:rsidRDefault="00F92AF6" w:rsidP="00411F72">
            <w:pPr>
              <w:pStyle w:val="TableParagraph"/>
              <w:spacing w:before="3"/>
              <w:ind w:right="186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191767" w14:textId="6184582F" w:rsidR="00F92AF6" w:rsidRPr="00AC4A00" w:rsidRDefault="00F92AF6" w:rsidP="00411F72">
            <w:pPr>
              <w:pStyle w:val="TableParagraph"/>
              <w:spacing w:before="3"/>
              <w:ind w:left="14" w:right="1"/>
              <w:jc w:val="center"/>
              <w:rPr>
                <w:rFonts w:ascii="Arial" w:hAnsi="Arial" w:cs="Arial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A3C8D2" w14:textId="2D37E4EF" w:rsidR="00F92AF6" w:rsidRPr="00AC4A00" w:rsidRDefault="00F92AF6" w:rsidP="00411F72">
            <w:pPr>
              <w:pStyle w:val="TableParagraph"/>
              <w:spacing w:before="3"/>
              <w:ind w:left="23" w:right="133"/>
              <w:jc w:val="center"/>
              <w:rPr>
                <w:rFonts w:ascii="Arial" w:hAnsi="Arial" w:cs="Arial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5C0A9D" w14:textId="545660D7" w:rsidR="00F92AF6" w:rsidRPr="00AC4A00" w:rsidRDefault="00F92AF6" w:rsidP="00411F72">
            <w:pPr>
              <w:pStyle w:val="TableParagraph"/>
              <w:spacing w:before="3"/>
              <w:ind w:left="4"/>
              <w:jc w:val="center"/>
              <w:rPr>
                <w:rFonts w:ascii="Arial" w:hAnsi="Arial" w:cs="Arial"/>
              </w:rPr>
            </w:pP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0FF949" w14:textId="10CE04E8" w:rsidR="00F92AF6" w:rsidRPr="00AC4A00" w:rsidRDefault="00F92AF6" w:rsidP="00411F72">
            <w:pPr>
              <w:pStyle w:val="TableParagraph"/>
              <w:spacing w:before="3"/>
              <w:ind w:left="8" w:right="5"/>
              <w:jc w:val="center"/>
              <w:rPr>
                <w:rFonts w:ascii="Arial" w:hAnsi="Arial" w:cs="Arial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DB2D9A" w14:textId="4A9EE1DE" w:rsidR="00F92AF6" w:rsidRPr="00AC4A00" w:rsidRDefault="00F92AF6" w:rsidP="00411F72">
            <w:pPr>
              <w:pStyle w:val="TableParagraph"/>
              <w:spacing w:before="3"/>
              <w:ind w:left="23" w:right="23"/>
              <w:jc w:val="center"/>
              <w:rPr>
                <w:rFonts w:ascii="Arial" w:hAnsi="Arial" w:cs="Arial"/>
              </w:rPr>
            </w:pP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713CBE" w14:textId="4C4BD438" w:rsidR="00F92AF6" w:rsidRPr="00AC4A00" w:rsidRDefault="00F92AF6" w:rsidP="00411F72">
            <w:pPr>
              <w:pStyle w:val="TableParagraph"/>
              <w:spacing w:before="3"/>
              <w:ind w:left="135" w:right="5"/>
              <w:jc w:val="center"/>
              <w:rPr>
                <w:rFonts w:ascii="Arial" w:hAnsi="Arial" w:cs="Arial"/>
              </w:rPr>
            </w:pP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343005" w14:textId="141948A1" w:rsidR="00F92AF6" w:rsidRPr="00AC4A00" w:rsidRDefault="00F92AF6" w:rsidP="00411F72">
            <w:pPr>
              <w:pStyle w:val="TableParagraph"/>
              <w:spacing w:before="3"/>
              <w:ind w:left="5" w:right="5"/>
              <w:jc w:val="center"/>
              <w:rPr>
                <w:rFonts w:ascii="Arial" w:hAnsi="Arial" w:cs="Arial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231857" w14:textId="29040BA0" w:rsidR="00F92AF6" w:rsidRPr="00AC4A00" w:rsidRDefault="00F92AF6" w:rsidP="00411F72">
            <w:pPr>
              <w:pStyle w:val="TableParagraph"/>
              <w:spacing w:before="3"/>
              <w:ind w:left="200"/>
              <w:rPr>
                <w:rFonts w:ascii="Arial" w:hAnsi="Arial" w:cs="Arial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69AA5C" w14:textId="1B3EC960" w:rsidR="00F92AF6" w:rsidRPr="00AC4A00" w:rsidRDefault="00F92AF6" w:rsidP="00411F72">
            <w:pPr>
              <w:pStyle w:val="TableParagraph"/>
              <w:spacing w:before="3"/>
              <w:ind w:left="5" w:right="18"/>
              <w:jc w:val="center"/>
              <w:rPr>
                <w:rFonts w:ascii="Arial" w:hAnsi="Arial" w:cs="Arial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B93C80" w14:textId="52C02FF5" w:rsidR="00F92AF6" w:rsidRPr="00AC4A00" w:rsidRDefault="00F92AF6" w:rsidP="00411F72">
            <w:pPr>
              <w:pStyle w:val="TableParagraph"/>
              <w:spacing w:before="3"/>
              <w:ind w:left="2" w:right="19"/>
              <w:jc w:val="center"/>
              <w:rPr>
                <w:rFonts w:ascii="Arial" w:hAnsi="Arial" w:cs="Arial"/>
              </w:rPr>
            </w:pP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52D35D" w14:textId="31FC99CE" w:rsidR="00F92AF6" w:rsidRPr="00AC4A00" w:rsidRDefault="00F92AF6" w:rsidP="00411F72">
            <w:pPr>
              <w:pStyle w:val="TableParagraph"/>
              <w:spacing w:before="3"/>
              <w:ind w:left="4" w:right="23"/>
              <w:jc w:val="center"/>
              <w:rPr>
                <w:rFonts w:ascii="Arial" w:hAnsi="Arial" w:cs="Arial"/>
              </w:rPr>
            </w:pPr>
          </w:p>
        </w:tc>
      </w:tr>
    </w:tbl>
    <w:p w14:paraId="44F71FAE" w14:textId="77777777" w:rsidR="00F92AF6" w:rsidRPr="00AC4A00" w:rsidRDefault="00F92AF6" w:rsidP="00F92AF6">
      <w:pPr>
        <w:pStyle w:val="Corpodetexto"/>
        <w:rPr>
          <w:rFonts w:ascii="Arial" w:hAnsi="Arial" w:cs="Arial"/>
        </w:rPr>
      </w:pPr>
    </w:p>
    <w:p w14:paraId="5787269C" w14:textId="77777777" w:rsidR="00F92AF6" w:rsidRPr="00AC4A00" w:rsidRDefault="00F92AF6" w:rsidP="00F92AF6">
      <w:pPr>
        <w:pStyle w:val="Corpodetexto"/>
        <w:spacing w:before="76"/>
        <w:rPr>
          <w:rFonts w:ascii="Arial" w:hAnsi="Arial" w:cs="Arial"/>
        </w:rPr>
      </w:pPr>
      <w:r w:rsidRPr="00AC4A0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E104B0" wp14:editId="317DC1DC">
                <wp:simplePos x="0" y="0"/>
                <wp:positionH relativeFrom="page">
                  <wp:posOffset>673739</wp:posOffset>
                </wp:positionH>
                <wp:positionV relativeFrom="paragraph">
                  <wp:posOffset>219712</wp:posOffset>
                </wp:positionV>
                <wp:extent cx="6280154" cy="306708"/>
                <wp:effectExtent l="0" t="0" r="25396" b="17142"/>
                <wp:wrapTopAndBottom/>
                <wp:docPr id="320589660" name="Caixa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0154" cy="306708"/>
                        </a:xfrm>
                        <a:prstGeom prst="rect">
                          <a:avLst/>
                        </a:prstGeom>
                        <a:solidFill>
                          <a:srgbClr val="E1EED9"/>
                        </a:solidFill>
                        <a:ln w="18288" cmpd="dbl">
                          <a:solidFill>
                            <a:srgbClr val="385522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6960844" w14:textId="77777777" w:rsidR="00F92AF6" w:rsidRDefault="00F92AF6" w:rsidP="00F92AF6">
                            <w:pPr>
                              <w:spacing w:before="19"/>
                              <w:ind w:right="1"/>
                              <w:jc w:val="center"/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ATIVIDADES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REALIZADAS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POR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</w:rPr>
                              <w:t>SERVIÇO:</w:t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6E104B0" id="_x0000_t202" coordsize="21600,21600" o:spt="202" path="m,l,21600r21600,l21600,xe">
                <v:stroke joinstyle="miter"/>
                <v:path gradientshapeok="t" o:connecttype="rect"/>
              </v:shapetype>
              <v:shape id="Caixa de Texto 10" o:spid="_x0000_s1026" type="#_x0000_t202" style="position:absolute;margin-left:53.05pt;margin-top:17.3pt;width:494.5pt;height:24.1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" fillcolor="#e1eed9" strokecolor="#385522" strokeweight="1.44pt">
                <v:stroke linestyle="thinThin"/>
                <v:textbox inset="0,0,0,0">
                  <w:txbxContent>
                    <w:p w14:paraId="76960844" w14:textId="77777777" w:rsidR="00F92AF6" w:rsidRDefault="00F92AF6" w:rsidP="00F92AF6">
                      <w:pPr>
                        <w:spacing w:before="19"/>
                        <w:ind w:right="1"/>
                        <w:jc w:val="center"/>
                      </w:pP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ATIVIDADES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REALIZADAS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POR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</w:rPr>
                        <w:t>SERVIÇO: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14D20B3" w14:textId="77777777" w:rsidR="00F92AF6" w:rsidRPr="00AC4A00" w:rsidRDefault="00F92AF6" w:rsidP="00F92AF6">
      <w:p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O presente relatório tem como objetivo apresentar as atividades realizadas no âmbito do Serviço de Convivência e Fortalecimento de Vínculos (SCFV), desenvolvidas com crianças e adolescentes referenciados nesta instituição, conforme previsto no Plano de Ação anual, em consonância com a Tipificação Nacional dos Serviços Socioassistenciais.</w:t>
      </w:r>
    </w:p>
    <w:p w14:paraId="76EC2F1E" w14:textId="77777777" w:rsidR="00F92AF6" w:rsidRPr="00AC4A00" w:rsidRDefault="00F92AF6" w:rsidP="00F92AF6">
      <w:p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As atividades foram organizadas a partir dos eixos estruturantes do SCFV, considerando as especificidades do território, as demandas do público atendido e os objetivos de fortalecer vínculos familiares e comunitários, promover a participação social, prevenir situações de risco e assegurar a vivência de direitos.</w:t>
      </w:r>
    </w:p>
    <w:p w14:paraId="5DD885A9" w14:textId="77777777" w:rsidR="00F92AF6" w:rsidRPr="00AC4A00" w:rsidRDefault="00F92AF6" w:rsidP="00F92AF6">
      <w:pPr>
        <w:spacing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Neste relatório, as ações estão apresentadas por eixo, iniciando-se pelo Eixo: Convivência Social, detalhando as experiências vivenciadas ao longo do período e suas respectivas intencionalidades socioeducativas.</w:t>
      </w:r>
    </w:p>
    <w:p w14:paraId="568C96A9" w14:textId="77777777" w:rsidR="00F92AF6" w:rsidRPr="00AC4A00" w:rsidRDefault="00F92AF6" w:rsidP="00F92AF6">
      <w:pPr>
        <w:spacing w:line="276" w:lineRule="auto"/>
        <w:ind w:firstLine="709"/>
        <w:jc w:val="both"/>
        <w:rPr>
          <w:rFonts w:ascii="Arial" w:hAnsi="Arial" w:cs="Arial"/>
        </w:rPr>
      </w:pPr>
    </w:p>
    <w:p w14:paraId="6A7CAB4E" w14:textId="77777777" w:rsidR="00F92AF6" w:rsidRPr="00AC4A00" w:rsidRDefault="00F92AF6" w:rsidP="00F92AF6">
      <w:pPr>
        <w:spacing w:after="160" w:line="276" w:lineRule="auto"/>
        <w:ind w:firstLine="709"/>
        <w:jc w:val="both"/>
        <w:rPr>
          <w:rFonts w:ascii="Arial" w:hAnsi="Arial" w:cs="Arial"/>
          <w:b/>
          <w:bCs/>
        </w:rPr>
      </w:pPr>
      <w:r w:rsidRPr="00AC4A00">
        <w:rPr>
          <w:rFonts w:ascii="Arial" w:hAnsi="Arial" w:cs="Arial"/>
          <w:b/>
          <w:bCs/>
        </w:rPr>
        <w:t>EIXO: CONVIVÊNCIA SOCIAL</w:t>
      </w:r>
    </w:p>
    <w:p w14:paraId="31EE1E44" w14:textId="77777777" w:rsidR="00F92AF6" w:rsidRPr="00AC4A00" w:rsidRDefault="00F92AF6" w:rsidP="00F92AF6">
      <w:p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 xml:space="preserve">O eixo </w:t>
      </w:r>
      <w:r w:rsidRPr="00AC4A00">
        <w:rPr>
          <w:rFonts w:ascii="Arial" w:hAnsi="Arial" w:cs="Arial"/>
          <w:b/>
          <w:bCs/>
        </w:rPr>
        <w:t>Convivência Social</w:t>
      </w:r>
      <w:r w:rsidRPr="00AC4A00">
        <w:rPr>
          <w:rFonts w:ascii="Arial" w:hAnsi="Arial" w:cs="Arial"/>
        </w:rPr>
        <w:t xml:space="preserve"> foi desenvolvido por meio de um conjunto de ações articuladas, voltadas ao fortalecimento das relações interpessoais, ao sentimento de pertencimento, à construção de regras </w:t>
      </w:r>
    </w:p>
    <w:p w14:paraId="4BC4CE57" w14:textId="7B882B32" w:rsidR="00F92AF6" w:rsidRPr="00AC4A00" w:rsidRDefault="00F92AF6" w:rsidP="00F92AF6">
      <w:pPr>
        <w:spacing w:after="160" w:line="276" w:lineRule="auto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lastRenderedPageBreak/>
        <w:t>coletivas, ao exercício da participação e ao desenvolvimento de capacidades sociais como comunicação, cooperação, respeito mútuo e resolução de conflitos.</w:t>
      </w:r>
    </w:p>
    <w:p w14:paraId="4623C3FA" w14:textId="170BEF59" w:rsidR="00F92AF6" w:rsidRPr="00AC4A00" w:rsidRDefault="00F92AF6" w:rsidP="00F92AF6">
      <w:p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As atividades realizadas nesse eixo foram:</w:t>
      </w:r>
    </w:p>
    <w:p w14:paraId="6522160D" w14:textId="77777777" w:rsidR="00F92AF6" w:rsidRPr="00AC4A00" w:rsidRDefault="00F92AF6" w:rsidP="00F92AF6">
      <w:pPr>
        <w:spacing w:after="160" w:line="276" w:lineRule="auto"/>
        <w:ind w:firstLine="709"/>
        <w:jc w:val="both"/>
        <w:rPr>
          <w:rFonts w:ascii="Arial" w:hAnsi="Arial" w:cs="Arial"/>
          <w:b/>
          <w:bCs/>
        </w:rPr>
      </w:pPr>
      <w:r w:rsidRPr="00AC4A00">
        <w:rPr>
          <w:rFonts w:ascii="Segoe UI Emoji" w:hAnsi="Segoe UI Emoji" w:cs="Segoe UI Emoji"/>
          <w:b/>
          <w:bCs/>
        </w:rPr>
        <w:t>🔹</w:t>
      </w:r>
      <w:r w:rsidRPr="00AC4A00">
        <w:rPr>
          <w:rFonts w:ascii="Arial" w:hAnsi="Arial" w:cs="Arial"/>
          <w:b/>
          <w:bCs/>
        </w:rPr>
        <w:t xml:space="preserve"> Pacto Social – Construção de combinados e identidade grupal</w:t>
      </w:r>
    </w:p>
    <w:p w14:paraId="67B4CE75" w14:textId="77777777" w:rsidR="00F92AF6" w:rsidRPr="00AC4A00" w:rsidRDefault="00F92AF6" w:rsidP="00F92AF6">
      <w:p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No início do percurso anual, foi realizada a atividade do Pacto Social, com crianças de diferentes faixas etárias, com o objetivo de construir coletivamente os combinados de convivência e fortalecer o senso de pertencimento ao grupo e à instituição.</w:t>
      </w:r>
    </w:p>
    <w:p w14:paraId="7B25FAF4" w14:textId="3FE9D83D" w:rsidR="00F92AF6" w:rsidRPr="00AC4A00" w:rsidRDefault="00F92AF6" w:rsidP="00F92AF6">
      <w:p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Por meio de dinâmicas lúdicas, atividades em grupo e momentos de escuta, as crianças participaram ativamente da definição de princípios, regras e valores que orientariam a convivência ao longo do ano. Também foi o momento de escolha dos nomes dos grupos, fortalecendo a identidade coletiva.</w:t>
      </w:r>
    </w:p>
    <w:p w14:paraId="7B195D72" w14:textId="77777777" w:rsidR="00F92AF6" w:rsidRPr="00AC4A00" w:rsidRDefault="00F92AF6" w:rsidP="00F92AF6">
      <w:p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Essa ação contribuiu para:</w:t>
      </w:r>
    </w:p>
    <w:p w14:paraId="1722D388" w14:textId="77777777" w:rsidR="00F92AF6" w:rsidRPr="00AC4A00" w:rsidRDefault="00F92AF6" w:rsidP="00F92AF6">
      <w:pPr>
        <w:numPr>
          <w:ilvl w:val="0"/>
          <w:numId w:val="1"/>
        </w:num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estimular a comunicação e a expressão das crianças;</w:t>
      </w:r>
    </w:p>
    <w:p w14:paraId="2E19B849" w14:textId="77777777" w:rsidR="00F92AF6" w:rsidRPr="00AC4A00" w:rsidRDefault="00F92AF6" w:rsidP="00F92AF6">
      <w:pPr>
        <w:numPr>
          <w:ilvl w:val="0"/>
          <w:numId w:val="1"/>
        </w:num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promover o respeito às diferenças;</w:t>
      </w:r>
    </w:p>
    <w:p w14:paraId="2BBFA4FC" w14:textId="77777777" w:rsidR="00F92AF6" w:rsidRPr="00AC4A00" w:rsidRDefault="00F92AF6" w:rsidP="00F92AF6">
      <w:pPr>
        <w:numPr>
          <w:ilvl w:val="0"/>
          <w:numId w:val="1"/>
        </w:num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fomentar a cooperação e o trabalho em equipe;</w:t>
      </w:r>
    </w:p>
    <w:p w14:paraId="2C6D6D48" w14:textId="4CD8E32E" w:rsidR="00F92AF6" w:rsidRPr="00AC4A00" w:rsidRDefault="00F92AF6" w:rsidP="00F92AF6">
      <w:pPr>
        <w:numPr>
          <w:ilvl w:val="0"/>
          <w:numId w:val="1"/>
        </w:num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estabelecer bases para uma convivência saudável e democrática.</w:t>
      </w:r>
    </w:p>
    <w:p w14:paraId="7D063E7E" w14:textId="77777777" w:rsidR="00F92AF6" w:rsidRPr="00AC4A00" w:rsidRDefault="00F92AF6" w:rsidP="00F92AF6">
      <w:pPr>
        <w:spacing w:after="160" w:line="276" w:lineRule="auto"/>
        <w:ind w:firstLine="709"/>
        <w:jc w:val="both"/>
        <w:rPr>
          <w:rFonts w:ascii="Arial" w:hAnsi="Arial" w:cs="Arial"/>
          <w:b/>
          <w:bCs/>
        </w:rPr>
      </w:pPr>
      <w:r w:rsidRPr="00AC4A00">
        <w:rPr>
          <w:rFonts w:ascii="Segoe UI Emoji" w:hAnsi="Segoe UI Emoji" w:cs="Segoe UI Emoji"/>
          <w:b/>
          <w:bCs/>
        </w:rPr>
        <w:t>🔹</w:t>
      </w:r>
      <w:r w:rsidRPr="00AC4A00">
        <w:rPr>
          <w:rFonts w:ascii="Arial" w:hAnsi="Arial" w:cs="Arial"/>
          <w:b/>
          <w:bCs/>
        </w:rPr>
        <w:t xml:space="preserve"> Dia Internacional da Mulher – Valorização, respeito e convivência familiar</w:t>
      </w:r>
    </w:p>
    <w:p w14:paraId="739851B8" w14:textId="77777777" w:rsidR="00F92AF6" w:rsidRPr="00AC4A00" w:rsidRDefault="00F92AF6" w:rsidP="00F92AF6">
      <w:p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Em alusão ao Dia Internacional da Mulher, foi desenvolvida uma atividade educativa com as crianças, abordando a importância da luta histórica das mulheres, o respeito, a valorização e o reconhecimento do papel feminino na sociedade.</w:t>
      </w:r>
    </w:p>
    <w:p w14:paraId="3583FA0E" w14:textId="77777777" w:rsidR="00F92AF6" w:rsidRPr="00AC4A00" w:rsidRDefault="00F92AF6" w:rsidP="00F92AF6">
      <w:p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As crianças conheceram histórias de mulheres marcantes, dialogaram sobre igualdade, cuidado e respeito, e participaram da confecção de lembranças simbólicas. Ao final, houve um momento de interação com as mães e responsáveis, fortalecendo os vínculos familiares.</w:t>
      </w:r>
    </w:p>
    <w:p w14:paraId="231CA874" w14:textId="77777777" w:rsidR="00F92AF6" w:rsidRPr="00AC4A00" w:rsidRDefault="00F92AF6" w:rsidP="00F92AF6">
      <w:p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A atividade favoreceu:</w:t>
      </w:r>
    </w:p>
    <w:p w14:paraId="1D773AEA" w14:textId="77777777" w:rsidR="00F92AF6" w:rsidRPr="00AC4A00" w:rsidRDefault="00F92AF6" w:rsidP="00F92AF6">
      <w:pPr>
        <w:numPr>
          <w:ilvl w:val="0"/>
          <w:numId w:val="2"/>
        </w:num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reflexões sobre respeito e empatia;</w:t>
      </w:r>
    </w:p>
    <w:p w14:paraId="021BF582" w14:textId="77777777" w:rsidR="00F92AF6" w:rsidRPr="00AC4A00" w:rsidRDefault="00F92AF6" w:rsidP="00F92AF6">
      <w:pPr>
        <w:numPr>
          <w:ilvl w:val="0"/>
          <w:numId w:val="2"/>
        </w:num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fortalecimento da convivência familiar;</w:t>
      </w:r>
    </w:p>
    <w:p w14:paraId="05A62F2F" w14:textId="77777777" w:rsidR="00F92AF6" w:rsidRPr="00AC4A00" w:rsidRDefault="00F92AF6" w:rsidP="00F92AF6">
      <w:pPr>
        <w:numPr>
          <w:ilvl w:val="0"/>
          <w:numId w:val="2"/>
        </w:num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ampliação do repertório social e cultural das crianças;</w:t>
      </w:r>
    </w:p>
    <w:p w14:paraId="0DE716F7" w14:textId="4B4DF998" w:rsidR="00F92AF6" w:rsidRPr="00AC4A00" w:rsidRDefault="00F92AF6" w:rsidP="00F92AF6">
      <w:pPr>
        <w:numPr>
          <w:ilvl w:val="0"/>
          <w:numId w:val="2"/>
        </w:num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valorização da figura materna e feminina no território.</w:t>
      </w:r>
    </w:p>
    <w:p w14:paraId="7568B4FA" w14:textId="77777777" w:rsidR="00F92AF6" w:rsidRPr="00AC4A00" w:rsidRDefault="00F92AF6" w:rsidP="00F92AF6">
      <w:pPr>
        <w:spacing w:after="160" w:line="276" w:lineRule="auto"/>
        <w:ind w:firstLine="709"/>
        <w:jc w:val="both"/>
        <w:rPr>
          <w:rFonts w:ascii="Arial" w:hAnsi="Arial" w:cs="Arial"/>
          <w:b/>
          <w:bCs/>
        </w:rPr>
      </w:pPr>
      <w:r w:rsidRPr="00AC4A00">
        <w:rPr>
          <w:rFonts w:ascii="Segoe UI Emoji" w:hAnsi="Segoe UI Emoji" w:cs="Segoe UI Emoji"/>
          <w:b/>
          <w:bCs/>
        </w:rPr>
        <w:t>🔹</w:t>
      </w:r>
      <w:r w:rsidRPr="00AC4A00">
        <w:rPr>
          <w:rFonts w:ascii="Arial" w:hAnsi="Arial" w:cs="Arial"/>
          <w:b/>
          <w:bCs/>
        </w:rPr>
        <w:t xml:space="preserve"> Páscoa – Vivência cultural, espiritual e afetiva</w:t>
      </w:r>
    </w:p>
    <w:p w14:paraId="3AFF3796" w14:textId="77777777" w:rsidR="00F92AF6" w:rsidRPr="00AC4A00" w:rsidRDefault="00F92AF6" w:rsidP="00F92AF6">
      <w:p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 xml:space="preserve">Durante o período da Páscoa, foi realizada a contação da história da Páscoa Cristã, seguida da tradicional culinária pascal, na qual as crianças confeccionaram ovos e bombons de chocolate para levar para </w:t>
      </w:r>
    </w:p>
    <w:p w14:paraId="549D9CFD" w14:textId="77777777" w:rsidR="00F92AF6" w:rsidRPr="00AC4A00" w:rsidRDefault="00F92AF6" w:rsidP="00F92AF6">
      <w:pPr>
        <w:spacing w:after="160" w:line="276" w:lineRule="auto"/>
        <w:jc w:val="both"/>
        <w:rPr>
          <w:rFonts w:ascii="Arial" w:hAnsi="Arial" w:cs="Arial"/>
        </w:rPr>
      </w:pPr>
    </w:p>
    <w:p w14:paraId="4CF3E450" w14:textId="451869BF" w:rsidR="00F92AF6" w:rsidRPr="00AC4A00" w:rsidRDefault="00F92AF6" w:rsidP="00F92AF6">
      <w:pPr>
        <w:spacing w:after="160" w:line="276" w:lineRule="auto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lastRenderedPageBreak/>
        <w:t>casa.</w:t>
      </w:r>
    </w:p>
    <w:p w14:paraId="3B971CE6" w14:textId="506E10EF" w:rsidR="00F92AF6" w:rsidRPr="00AC4A00" w:rsidRDefault="00F92AF6" w:rsidP="00F92AF6">
      <w:p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Essa vivência proporcionou um momento de acolhimento, partilha e significado, promovendo não apenas o aprendizado cultural e simbólico da data, mas também a construção de memórias afetivas positivas. Ao produzir algo com as próprias mãos para presentear a família, as crianças vivenciaram sentimentos de cuidado, pertencimento e valorização.</w:t>
      </w:r>
    </w:p>
    <w:p w14:paraId="2F3C75C1" w14:textId="77777777" w:rsidR="00F92AF6" w:rsidRPr="00AC4A00" w:rsidRDefault="00F92AF6" w:rsidP="00F92AF6">
      <w:pPr>
        <w:spacing w:after="160" w:line="276" w:lineRule="auto"/>
        <w:ind w:firstLine="709"/>
        <w:jc w:val="both"/>
        <w:rPr>
          <w:rFonts w:ascii="Arial" w:hAnsi="Arial" w:cs="Arial"/>
          <w:b/>
          <w:bCs/>
        </w:rPr>
      </w:pPr>
      <w:r w:rsidRPr="00AC4A00">
        <w:rPr>
          <w:rFonts w:ascii="Segoe UI Emoji" w:hAnsi="Segoe UI Emoji" w:cs="Segoe UI Emoji"/>
          <w:b/>
          <w:bCs/>
        </w:rPr>
        <w:t>🔹</w:t>
      </w:r>
      <w:r w:rsidRPr="00AC4A00">
        <w:rPr>
          <w:rFonts w:ascii="Arial" w:hAnsi="Arial" w:cs="Arial"/>
          <w:b/>
          <w:bCs/>
        </w:rPr>
        <w:t xml:space="preserve"> A Grande Festa – Trabalho em equipe e liderança</w:t>
      </w:r>
    </w:p>
    <w:p w14:paraId="3D7E2A8E" w14:textId="77777777" w:rsidR="00F92AF6" w:rsidRPr="00AC4A00" w:rsidRDefault="00F92AF6" w:rsidP="00F92AF6">
      <w:p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O projeto “A Grande Festa” foi desenvolvido ao longo de encontros semanais, utilizando a mediação de leitura como recurso central para trabalhar o trabalho em equipe, a convivência social e os princípios de liderança.</w:t>
      </w:r>
    </w:p>
    <w:p w14:paraId="2C336154" w14:textId="77777777" w:rsidR="00F92AF6" w:rsidRPr="00AC4A00" w:rsidRDefault="00F92AF6" w:rsidP="00F92AF6">
      <w:p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As crianças participaram de atividades que abordaram comunicação, colaboração, planejamento coletivo, reconhecimento das diferenças e tomada de decisões, sempre de forma lúdica e participativa. Ao final do percurso, houve envolvimento das famílias, com apresentação dos aprendizados e entrega de certificados.</w:t>
      </w:r>
    </w:p>
    <w:p w14:paraId="4A29A1E4" w14:textId="77777777" w:rsidR="00F92AF6" w:rsidRPr="00AC4A00" w:rsidRDefault="00F92AF6" w:rsidP="00F92AF6">
      <w:p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Essa ação contribuiu para:</w:t>
      </w:r>
    </w:p>
    <w:p w14:paraId="3A348185" w14:textId="77777777" w:rsidR="00F92AF6" w:rsidRPr="00AC4A00" w:rsidRDefault="00F92AF6" w:rsidP="00F92AF6">
      <w:pPr>
        <w:numPr>
          <w:ilvl w:val="0"/>
          <w:numId w:val="3"/>
        </w:num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fortalecimento das habilidades sociais;</w:t>
      </w:r>
    </w:p>
    <w:p w14:paraId="0B598F0E" w14:textId="77777777" w:rsidR="00F92AF6" w:rsidRPr="00AC4A00" w:rsidRDefault="00F92AF6" w:rsidP="00F92AF6">
      <w:pPr>
        <w:numPr>
          <w:ilvl w:val="0"/>
          <w:numId w:val="3"/>
        </w:num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desenvolvimento da autonomia e do protagonismo;</w:t>
      </w:r>
    </w:p>
    <w:p w14:paraId="05D1C75C" w14:textId="77777777" w:rsidR="00F92AF6" w:rsidRPr="00AC4A00" w:rsidRDefault="00F92AF6" w:rsidP="00F92AF6">
      <w:pPr>
        <w:numPr>
          <w:ilvl w:val="0"/>
          <w:numId w:val="3"/>
        </w:num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melhora na convivência em grupo;</w:t>
      </w:r>
    </w:p>
    <w:p w14:paraId="4AFC4991" w14:textId="49ED6C9D" w:rsidR="00F92AF6" w:rsidRPr="00AC4A00" w:rsidRDefault="00F92AF6" w:rsidP="00F92AF6">
      <w:pPr>
        <w:numPr>
          <w:ilvl w:val="0"/>
          <w:numId w:val="3"/>
        </w:num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ampliação do diálogo entre crianças, educadores e famílias.</w:t>
      </w:r>
    </w:p>
    <w:p w14:paraId="4B9F0E80" w14:textId="77777777" w:rsidR="00F92AF6" w:rsidRPr="00AC4A00" w:rsidRDefault="00F92AF6" w:rsidP="00F92AF6">
      <w:pPr>
        <w:spacing w:after="160" w:line="276" w:lineRule="auto"/>
        <w:ind w:firstLine="709"/>
        <w:jc w:val="both"/>
        <w:rPr>
          <w:rFonts w:ascii="Arial" w:hAnsi="Arial" w:cs="Arial"/>
          <w:b/>
          <w:bCs/>
        </w:rPr>
      </w:pPr>
      <w:r w:rsidRPr="00AC4A00">
        <w:rPr>
          <w:rFonts w:ascii="Segoe UI Emoji" w:hAnsi="Segoe UI Emoji" w:cs="Segoe UI Emoji"/>
          <w:b/>
          <w:bCs/>
        </w:rPr>
        <w:t>🔹</w:t>
      </w:r>
      <w:r w:rsidRPr="00AC4A00">
        <w:rPr>
          <w:rFonts w:ascii="Arial" w:hAnsi="Arial" w:cs="Arial"/>
          <w:b/>
          <w:bCs/>
        </w:rPr>
        <w:t xml:space="preserve"> </w:t>
      </w:r>
      <w:proofErr w:type="gramStart"/>
      <w:r w:rsidRPr="00AC4A00">
        <w:rPr>
          <w:rFonts w:ascii="Arial" w:hAnsi="Arial" w:cs="Arial"/>
          <w:b/>
          <w:bCs/>
        </w:rPr>
        <w:t>Maio</w:t>
      </w:r>
      <w:proofErr w:type="gramEnd"/>
      <w:r w:rsidRPr="00AC4A00">
        <w:rPr>
          <w:rFonts w:ascii="Arial" w:hAnsi="Arial" w:cs="Arial"/>
          <w:b/>
          <w:bCs/>
        </w:rPr>
        <w:t xml:space="preserve"> Laranja – Combate ao Abuso e à Exploração Sexual de Crianças e Adolescentes</w:t>
      </w:r>
    </w:p>
    <w:p w14:paraId="2FFC21A3" w14:textId="77777777" w:rsidR="00F92AF6" w:rsidRPr="00AC4A00" w:rsidRDefault="00F92AF6" w:rsidP="00F92AF6">
      <w:p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No mês de maio, foram realizadas diversas atividades alusivas à campanha Maio Laranja, com foco na conscientização, prevenção e proteção de crianças e adolescentes frente às situações de violência sexual.</w:t>
      </w:r>
    </w:p>
    <w:p w14:paraId="76A33B95" w14:textId="77777777" w:rsidR="00F92AF6" w:rsidRPr="00AC4A00" w:rsidRDefault="00F92AF6" w:rsidP="00F92AF6">
      <w:p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As ações incluíram:</w:t>
      </w:r>
    </w:p>
    <w:p w14:paraId="6F31CD5E" w14:textId="77777777" w:rsidR="00F92AF6" w:rsidRPr="00AC4A00" w:rsidRDefault="00F92AF6" w:rsidP="00F92AF6">
      <w:pPr>
        <w:numPr>
          <w:ilvl w:val="0"/>
          <w:numId w:val="4"/>
        </w:num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rodas de conversa e dinâmicas lúdicas adaptadas às faixas etárias;</w:t>
      </w:r>
    </w:p>
    <w:p w14:paraId="64A0944B" w14:textId="77777777" w:rsidR="00F92AF6" w:rsidRPr="00AC4A00" w:rsidRDefault="00F92AF6" w:rsidP="00F92AF6">
      <w:pPr>
        <w:numPr>
          <w:ilvl w:val="0"/>
          <w:numId w:val="4"/>
        </w:num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contação de histórias educativas;</w:t>
      </w:r>
    </w:p>
    <w:p w14:paraId="7F65F8E7" w14:textId="77777777" w:rsidR="00F92AF6" w:rsidRPr="00AC4A00" w:rsidRDefault="00F92AF6" w:rsidP="00F92AF6">
      <w:pPr>
        <w:numPr>
          <w:ilvl w:val="0"/>
          <w:numId w:val="4"/>
        </w:num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utilização de recursos como o Semáforo do Toque;</w:t>
      </w:r>
    </w:p>
    <w:p w14:paraId="060AB932" w14:textId="77777777" w:rsidR="00F92AF6" w:rsidRPr="00AC4A00" w:rsidRDefault="00F92AF6" w:rsidP="00F92AF6">
      <w:pPr>
        <w:numPr>
          <w:ilvl w:val="0"/>
          <w:numId w:val="4"/>
        </w:num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confecção de materiais simbólicos, como cartazes e mãos na cor laranja.</w:t>
      </w:r>
    </w:p>
    <w:p w14:paraId="646F6FA1" w14:textId="77777777" w:rsidR="00F92AF6" w:rsidRPr="00AC4A00" w:rsidRDefault="00F92AF6" w:rsidP="00F92AF6">
      <w:pPr>
        <w:numPr>
          <w:ilvl w:val="0"/>
          <w:numId w:val="4"/>
        </w:num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Saída no bairro para conscientizar os moradores e comerciantes sobre o tema, entregando panfletos e conversando sobre o tema.</w:t>
      </w:r>
    </w:p>
    <w:p w14:paraId="6970DA84" w14:textId="195B1FF5" w:rsidR="00F92AF6" w:rsidRPr="00AC4A00" w:rsidRDefault="00F92AF6" w:rsidP="00F92AF6">
      <w:pPr>
        <w:numPr>
          <w:ilvl w:val="0"/>
          <w:numId w:val="4"/>
        </w:num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 xml:space="preserve">Ida a empresa Grupo Santos Containers para falar aos funcionários sobre o assunto, apresentaram a história da </w:t>
      </w:r>
      <w:proofErr w:type="gramStart"/>
      <w:r w:rsidRPr="00AC4A00">
        <w:rPr>
          <w:rFonts w:ascii="Arial" w:hAnsi="Arial" w:cs="Arial"/>
        </w:rPr>
        <w:t>data ,</w:t>
      </w:r>
      <w:proofErr w:type="gramEnd"/>
      <w:r w:rsidRPr="00AC4A00">
        <w:rPr>
          <w:rFonts w:ascii="Arial" w:hAnsi="Arial" w:cs="Arial"/>
        </w:rPr>
        <w:t xml:space="preserve"> bem como o semáforo do toque.</w:t>
      </w:r>
    </w:p>
    <w:p w14:paraId="203A64FF" w14:textId="77777777" w:rsidR="00F92AF6" w:rsidRPr="00AC4A00" w:rsidRDefault="00F92AF6" w:rsidP="00F92AF6">
      <w:p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 xml:space="preserve">Além das atividades internas, crianças e adolescentes participaram de ações externas no território, </w:t>
      </w:r>
    </w:p>
    <w:p w14:paraId="297BF523" w14:textId="57E5A6BC" w:rsidR="00F92AF6" w:rsidRPr="00AC4A00" w:rsidRDefault="00F92AF6" w:rsidP="00F92AF6">
      <w:pPr>
        <w:spacing w:after="160" w:line="276" w:lineRule="auto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lastRenderedPageBreak/>
        <w:t>integrando iniciativas da cidade em parceria com o CMDCA, como o Abraço na Lagoa e o Pedágio da Proteção. Nessas ações, realizaram apresentações, intervenções com falas e atividades de conscientização junto à comunidade.</w:t>
      </w:r>
    </w:p>
    <w:p w14:paraId="13780ADF" w14:textId="77777777" w:rsidR="00F92AF6" w:rsidRPr="00AC4A00" w:rsidRDefault="00F92AF6" w:rsidP="00F92AF6">
      <w:p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Essas vivências fortaleceram:</w:t>
      </w:r>
    </w:p>
    <w:p w14:paraId="7F45C79A" w14:textId="77777777" w:rsidR="00F92AF6" w:rsidRPr="00AC4A00" w:rsidRDefault="00F92AF6" w:rsidP="00F92AF6">
      <w:pPr>
        <w:numPr>
          <w:ilvl w:val="0"/>
          <w:numId w:val="5"/>
        </w:num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o protagonismo infantojuvenil;</w:t>
      </w:r>
    </w:p>
    <w:p w14:paraId="330760CC" w14:textId="77777777" w:rsidR="00F92AF6" w:rsidRPr="00AC4A00" w:rsidRDefault="00F92AF6" w:rsidP="00F92AF6">
      <w:pPr>
        <w:numPr>
          <w:ilvl w:val="0"/>
          <w:numId w:val="5"/>
        </w:num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a participação social e cidadã;</w:t>
      </w:r>
    </w:p>
    <w:p w14:paraId="3D1943B5" w14:textId="77777777" w:rsidR="00F92AF6" w:rsidRPr="00AC4A00" w:rsidRDefault="00F92AF6" w:rsidP="00F92AF6">
      <w:pPr>
        <w:numPr>
          <w:ilvl w:val="0"/>
          <w:numId w:val="5"/>
        </w:num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a compreensão sobre direitos e proteção;</w:t>
      </w:r>
    </w:p>
    <w:p w14:paraId="02CF15B3" w14:textId="0742203D" w:rsidR="00F92AF6" w:rsidRPr="00AC4A00" w:rsidRDefault="00F92AF6" w:rsidP="00F92AF6">
      <w:pPr>
        <w:numPr>
          <w:ilvl w:val="0"/>
          <w:numId w:val="5"/>
        </w:num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o sentimento de pertencimento à rede de proteção do município.</w:t>
      </w:r>
    </w:p>
    <w:p w14:paraId="5D80190A" w14:textId="77777777" w:rsidR="00F92AF6" w:rsidRPr="00AC4A00" w:rsidRDefault="00F92AF6" w:rsidP="00F92AF6">
      <w:pPr>
        <w:spacing w:after="160" w:line="276" w:lineRule="auto"/>
        <w:ind w:firstLine="709"/>
        <w:jc w:val="both"/>
        <w:rPr>
          <w:rFonts w:ascii="Arial" w:hAnsi="Arial" w:cs="Arial"/>
          <w:b/>
          <w:bCs/>
        </w:rPr>
      </w:pPr>
      <w:r w:rsidRPr="00AC4A00">
        <w:rPr>
          <w:rFonts w:ascii="Segoe UI Emoji" w:hAnsi="Segoe UI Emoji" w:cs="Segoe UI Emoji"/>
          <w:b/>
          <w:bCs/>
        </w:rPr>
        <w:t>🔹</w:t>
      </w:r>
      <w:r w:rsidRPr="00AC4A00">
        <w:rPr>
          <w:rFonts w:ascii="Arial" w:hAnsi="Arial" w:cs="Arial"/>
          <w:b/>
          <w:bCs/>
        </w:rPr>
        <w:t xml:space="preserve"> Semana Mundial do Brincar 2025 – “Proteger o encantamento das infâncias”</w:t>
      </w:r>
    </w:p>
    <w:p w14:paraId="164D8A80" w14:textId="77777777" w:rsidR="00F92AF6" w:rsidRPr="00AC4A00" w:rsidRDefault="00F92AF6" w:rsidP="00F92AF6">
      <w:p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Em consonância com a Semana Mundial do Brincar 2025, promovida pela Aliança pela Infância, e integrada às ações do mês de maio, foi desenvolvida uma atividade com as crianças a partir do tema “Proteger o encantamento das infâncias”.</w:t>
      </w:r>
    </w:p>
    <w:p w14:paraId="37C71044" w14:textId="77777777" w:rsidR="00F92AF6" w:rsidRPr="00AC4A00" w:rsidRDefault="00F92AF6" w:rsidP="00F92AF6">
      <w:p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As atividades valorizaram o brincar livre, a imaginação, a criatividade e o respeito ao ritmo infantil, reconhecendo o brincar como um direito fundamental e como expressão legítima da infância. As vivências ocorreram em ambiente seguro e acolhedor, reforçando a importância da proteção emocional e do cuidado, fechando com maestria o assunto da proteção com o direito de brincar que é lembrado e proposto neste tema.</w:t>
      </w:r>
    </w:p>
    <w:p w14:paraId="6AC7CA48" w14:textId="77777777" w:rsidR="00F92AF6" w:rsidRPr="00AC4A00" w:rsidRDefault="00F92AF6" w:rsidP="00F92AF6">
      <w:p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Essa ação contribuiu para:</w:t>
      </w:r>
    </w:p>
    <w:p w14:paraId="0DA8143C" w14:textId="77777777" w:rsidR="00F92AF6" w:rsidRPr="00AC4A00" w:rsidRDefault="00F92AF6" w:rsidP="00F92AF6">
      <w:pPr>
        <w:numPr>
          <w:ilvl w:val="0"/>
          <w:numId w:val="6"/>
        </w:num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fortalecimento dos vínculos;</w:t>
      </w:r>
    </w:p>
    <w:p w14:paraId="041D00D1" w14:textId="77777777" w:rsidR="00F92AF6" w:rsidRPr="00AC4A00" w:rsidRDefault="00F92AF6" w:rsidP="00F92AF6">
      <w:pPr>
        <w:numPr>
          <w:ilvl w:val="0"/>
          <w:numId w:val="6"/>
        </w:num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promoção do bem-estar emocional;</w:t>
      </w:r>
    </w:p>
    <w:p w14:paraId="67B4FC2F" w14:textId="77777777" w:rsidR="00F92AF6" w:rsidRPr="00AC4A00" w:rsidRDefault="00F92AF6" w:rsidP="00F92AF6">
      <w:pPr>
        <w:numPr>
          <w:ilvl w:val="0"/>
          <w:numId w:val="6"/>
        </w:num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valorização da infância em sua integralidade;</w:t>
      </w:r>
    </w:p>
    <w:p w14:paraId="76F6F531" w14:textId="607FCE35" w:rsidR="00F92AF6" w:rsidRPr="00AC4A00" w:rsidRDefault="00F92AF6" w:rsidP="00F92AF6">
      <w:pPr>
        <w:numPr>
          <w:ilvl w:val="0"/>
          <w:numId w:val="6"/>
        </w:num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ressignificação de espaços de convivência.</w:t>
      </w:r>
    </w:p>
    <w:p w14:paraId="7B2945AB" w14:textId="77777777" w:rsidR="00F92AF6" w:rsidRPr="00AC4A00" w:rsidRDefault="00F92AF6" w:rsidP="00F92AF6">
      <w:pPr>
        <w:spacing w:after="160" w:line="276" w:lineRule="auto"/>
        <w:ind w:firstLine="709"/>
        <w:jc w:val="both"/>
        <w:rPr>
          <w:rFonts w:ascii="Arial" w:hAnsi="Arial" w:cs="Arial"/>
          <w:b/>
          <w:bCs/>
        </w:rPr>
      </w:pPr>
      <w:r w:rsidRPr="00AC4A00">
        <w:rPr>
          <w:rFonts w:ascii="Segoe UI Emoji" w:hAnsi="Segoe UI Emoji" w:cs="Segoe UI Emoji"/>
          <w:b/>
          <w:bCs/>
        </w:rPr>
        <w:t>🔹</w:t>
      </w:r>
      <w:r w:rsidRPr="00AC4A00">
        <w:rPr>
          <w:rFonts w:ascii="Arial" w:hAnsi="Arial" w:cs="Arial"/>
          <w:b/>
          <w:bCs/>
        </w:rPr>
        <w:t xml:space="preserve"> Dia das Mães – Fortalecimento dos vínculos familiares e comunitários</w:t>
      </w:r>
    </w:p>
    <w:p w14:paraId="7962AE79" w14:textId="77777777" w:rsidR="00F92AF6" w:rsidRPr="00AC4A00" w:rsidRDefault="00F92AF6" w:rsidP="00F92AF6">
      <w:p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Para celebrar o Dia das Mães, foi realizada uma ação especial com apresentações abertas às mães e à comunidade. As crianças prepararam e apresentaram um teatro e músicas, expressando sentimentos de afeto, gratidão e reconhecimento.</w:t>
      </w:r>
    </w:p>
    <w:p w14:paraId="59CC53D0" w14:textId="77777777" w:rsidR="00F92AF6" w:rsidRPr="00AC4A00" w:rsidRDefault="00F92AF6" w:rsidP="00F92AF6">
      <w:p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O momento promoveu forte participação das famílias, fortalecendo os laços entre instituição, crianças e responsáveis, além de valorizar as crianças como sujeitos capazes de se expressar artisticamente e de ocupar espaços de visibilidade positiva.</w:t>
      </w:r>
    </w:p>
    <w:p w14:paraId="0EB83625" w14:textId="77777777" w:rsidR="00F92AF6" w:rsidRPr="00AC4A00" w:rsidRDefault="00F92AF6" w:rsidP="00F92AF6">
      <w:pPr>
        <w:spacing w:line="276" w:lineRule="auto"/>
        <w:ind w:firstLine="709"/>
        <w:jc w:val="both"/>
        <w:rPr>
          <w:rFonts w:ascii="Arial" w:hAnsi="Arial" w:cs="Arial"/>
        </w:rPr>
      </w:pPr>
    </w:p>
    <w:p w14:paraId="5B09320D" w14:textId="77777777" w:rsidR="00F92AF6" w:rsidRPr="00AC4A00" w:rsidRDefault="00F92AF6" w:rsidP="00F92AF6">
      <w:pPr>
        <w:spacing w:line="276" w:lineRule="auto"/>
        <w:ind w:firstLine="709"/>
        <w:jc w:val="both"/>
        <w:rPr>
          <w:rFonts w:ascii="Arial" w:hAnsi="Arial" w:cs="Arial"/>
        </w:rPr>
      </w:pPr>
    </w:p>
    <w:p w14:paraId="3570D287" w14:textId="77777777" w:rsidR="00F92AF6" w:rsidRPr="00AC4A00" w:rsidRDefault="00F92AF6" w:rsidP="00F92AF6">
      <w:pPr>
        <w:spacing w:line="276" w:lineRule="auto"/>
        <w:ind w:firstLine="709"/>
        <w:jc w:val="both"/>
        <w:rPr>
          <w:rFonts w:ascii="Arial" w:hAnsi="Arial" w:cs="Arial"/>
        </w:rPr>
      </w:pPr>
    </w:p>
    <w:p w14:paraId="4AD5D7C9" w14:textId="77777777" w:rsidR="00F92AF6" w:rsidRPr="00AC4A00" w:rsidRDefault="00F92AF6" w:rsidP="00F92AF6">
      <w:pPr>
        <w:spacing w:line="276" w:lineRule="auto"/>
        <w:ind w:firstLine="709"/>
        <w:jc w:val="both"/>
        <w:rPr>
          <w:rFonts w:ascii="Arial" w:hAnsi="Arial" w:cs="Arial"/>
        </w:rPr>
      </w:pPr>
    </w:p>
    <w:p w14:paraId="4C01EC47" w14:textId="77777777" w:rsidR="00F92AF6" w:rsidRPr="00AC4A00" w:rsidRDefault="00F92AF6" w:rsidP="00F92AF6">
      <w:pPr>
        <w:spacing w:after="160" w:line="276" w:lineRule="auto"/>
        <w:ind w:firstLine="709"/>
        <w:jc w:val="both"/>
        <w:rPr>
          <w:rFonts w:ascii="Arial" w:hAnsi="Arial" w:cs="Arial"/>
          <w:b/>
          <w:bCs/>
        </w:rPr>
      </w:pPr>
      <w:r w:rsidRPr="00AC4A00">
        <w:rPr>
          <w:rFonts w:ascii="Arial" w:hAnsi="Arial" w:cs="Arial"/>
          <w:b/>
          <w:bCs/>
        </w:rPr>
        <w:t>EIXO: DIREITO DE SER</w:t>
      </w:r>
    </w:p>
    <w:p w14:paraId="00D23A89" w14:textId="77777777" w:rsidR="00F92AF6" w:rsidRPr="00AC4A00" w:rsidRDefault="00F92AF6" w:rsidP="00F92AF6">
      <w:p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lastRenderedPageBreak/>
        <w:t>O eixo Direito de Ser foi desenvolvido por meio de ações que garantiram às crianças e adolescentes a vivência plena da infância e adolescência, assegurando direitos como brincar, expressar sentimentos, participar, comunicar-se, ser protegido, ser ouvido e ser protagonista.</w:t>
      </w:r>
    </w:p>
    <w:p w14:paraId="1C1C4BF9" w14:textId="77777777" w:rsidR="00F92AF6" w:rsidRPr="00AC4A00" w:rsidRDefault="00F92AF6" w:rsidP="00F92AF6">
      <w:p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As atividades deste eixo buscaram respeitar, valorizar a infância e o direito de adolescer, as expressões individuais e coletivas, fortalecer a identidade e promover o desenvolvimento emocional, social e cidadão dos participantes.</w:t>
      </w:r>
    </w:p>
    <w:p w14:paraId="5768B9B3" w14:textId="08C41D14" w:rsidR="00F92AF6" w:rsidRPr="00AC4A00" w:rsidRDefault="00F92AF6" w:rsidP="00F92AF6">
      <w:p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As principais atividades realizadas foram:</w:t>
      </w:r>
    </w:p>
    <w:p w14:paraId="67A8DE88" w14:textId="77777777" w:rsidR="00F92AF6" w:rsidRPr="00AC4A00" w:rsidRDefault="00F92AF6" w:rsidP="00F92AF6">
      <w:pPr>
        <w:spacing w:after="160" w:line="276" w:lineRule="auto"/>
        <w:ind w:firstLine="709"/>
        <w:jc w:val="both"/>
        <w:rPr>
          <w:rFonts w:ascii="Arial" w:hAnsi="Arial" w:cs="Arial"/>
          <w:b/>
          <w:bCs/>
        </w:rPr>
      </w:pPr>
      <w:r w:rsidRPr="00AC4A00">
        <w:rPr>
          <w:rFonts w:ascii="Segoe UI Emoji" w:hAnsi="Segoe UI Emoji" w:cs="Segoe UI Emoji"/>
          <w:b/>
          <w:bCs/>
        </w:rPr>
        <w:t>🔹</w:t>
      </w:r>
      <w:r w:rsidRPr="00AC4A00">
        <w:rPr>
          <w:rFonts w:ascii="Arial" w:hAnsi="Arial" w:cs="Arial"/>
          <w:b/>
          <w:bCs/>
        </w:rPr>
        <w:t xml:space="preserve"> Festa Junina – Direito ao brincar, à cultura e à convivência</w:t>
      </w:r>
    </w:p>
    <w:p w14:paraId="546DE91D" w14:textId="77777777" w:rsidR="00F92AF6" w:rsidRPr="00AC4A00" w:rsidRDefault="00F92AF6" w:rsidP="00F92AF6">
      <w:p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Foi realizada a Festa Junina com a participação ativa das crianças e adolescentes. A atividade contou com:</w:t>
      </w:r>
    </w:p>
    <w:p w14:paraId="1794D1FB" w14:textId="77777777" w:rsidR="00F92AF6" w:rsidRPr="00AC4A00" w:rsidRDefault="00F92AF6" w:rsidP="00F92AF6">
      <w:pPr>
        <w:numPr>
          <w:ilvl w:val="0"/>
          <w:numId w:val="7"/>
        </w:num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danças de roda e quadrilha;</w:t>
      </w:r>
    </w:p>
    <w:p w14:paraId="434858DC" w14:textId="77777777" w:rsidR="00F92AF6" w:rsidRPr="00AC4A00" w:rsidRDefault="00F92AF6" w:rsidP="00F92AF6">
      <w:pPr>
        <w:numPr>
          <w:ilvl w:val="0"/>
          <w:numId w:val="7"/>
        </w:num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comidas típicas;</w:t>
      </w:r>
    </w:p>
    <w:p w14:paraId="4985BF1F" w14:textId="77777777" w:rsidR="00F92AF6" w:rsidRPr="00AC4A00" w:rsidRDefault="00F92AF6" w:rsidP="00F92AF6">
      <w:pPr>
        <w:numPr>
          <w:ilvl w:val="0"/>
          <w:numId w:val="7"/>
        </w:num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brincadeiras tradicionais, como pescaria, boca do palhaço, galinha na panela e argolas;</w:t>
      </w:r>
    </w:p>
    <w:p w14:paraId="2B01E1E1" w14:textId="77777777" w:rsidR="00F92AF6" w:rsidRPr="00AC4A00" w:rsidRDefault="00F92AF6" w:rsidP="00F92AF6">
      <w:pPr>
        <w:numPr>
          <w:ilvl w:val="0"/>
          <w:numId w:val="7"/>
        </w:num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entrega de brindes como prêmio das brincadeiras.</w:t>
      </w:r>
    </w:p>
    <w:p w14:paraId="66CF079D" w14:textId="669C40AF" w:rsidR="00F92AF6" w:rsidRPr="00AC4A00" w:rsidRDefault="00F92AF6" w:rsidP="00F92AF6">
      <w:p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A festa garantiu o direito ao brincar livre, ao acesso às manifestações culturais populares e à convivência comunitária, proporcionando momentos de alegria, pertencimento e integração entre os participantes. A ação favoreceu experiências lúdicas fundamentais para o desenvolvimento integral, além do fortalecimento dos vínculos sociais e comunitários.</w:t>
      </w:r>
    </w:p>
    <w:p w14:paraId="2F640581" w14:textId="77777777" w:rsidR="00F92AF6" w:rsidRPr="00AC4A00" w:rsidRDefault="00F92AF6" w:rsidP="00F92AF6">
      <w:pPr>
        <w:spacing w:after="160" w:line="276" w:lineRule="auto"/>
        <w:ind w:firstLine="709"/>
        <w:jc w:val="both"/>
        <w:rPr>
          <w:rFonts w:ascii="Arial" w:hAnsi="Arial" w:cs="Arial"/>
          <w:b/>
          <w:bCs/>
        </w:rPr>
      </w:pPr>
      <w:r w:rsidRPr="00AC4A00">
        <w:rPr>
          <w:rFonts w:ascii="Segoe UI Emoji" w:hAnsi="Segoe UI Emoji" w:cs="Segoe UI Emoji"/>
          <w:b/>
          <w:bCs/>
        </w:rPr>
        <w:t>🔹</w:t>
      </w:r>
      <w:r w:rsidRPr="00AC4A00">
        <w:rPr>
          <w:rFonts w:ascii="Arial" w:hAnsi="Arial" w:cs="Arial"/>
          <w:b/>
          <w:bCs/>
        </w:rPr>
        <w:t xml:space="preserve"> Comunicação Não Violenta (CNV) – desenvolvimento emocional e direito à comunicação</w:t>
      </w:r>
    </w:p>
    <w:p w14:paraId="636BF8C1" w14:textId="758407D6" w:rsidR="00F92AF6" w:rsidRPr="00AC4A00" w:rsidRDefault="00F92AF6" w:rsidP="00F92AF6">
      <w:p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 xml:space="preserve">Ao longo do período, foi desenvolvido um percurso estruturado de Comunicação Não Violenta (CNV) com crianças de diferentes faixas etárias, abordando de </w:t>
      </w:r>
      <w:proofErr w:type="gramStart"/>
      <w:r w:rsidRPr="00AC4A00">
        <w:rPr>
          <w:rFonts w:ascii="Arial" w:hAnsi="Arial" w:cs="Arial"/>
        </w:rPr>
        <w:t>forma  progressiva</w:t>
      </w:r>
      <w:proofErr w:type="gramEnd"/>
      <w:r w:rsidRPr="00AC4A00">
        <w:rPr>
          <w:rFonts w:ascii="Arial" w:hAnsi="Arial" w:cs="Arial"/>
        </w:rPr>
        <w:t xml:space="preserve"> e lúdica os quatro pilares da CNV:</w:t>
      </w:r>
    </w:p>
    <w:p w14:paraId="4032E705" w14:textId="77777777" w:rsidR="00F92AF6" w:rsidRPr="00AC4A00" w:rsidRDefault="00F92AF6" w:rsidP="00F92AF6">
      <w:pPr>
        <w:numPr>
          <w:ilvl w:val="0"/>
          <w:numId w:val="8"/>
        </w:num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Observar sem julgar</w:t>
      </w:r>
    </w:p>
    <w:p w14:paraId="7BD592AA" w14:textId="77777777" w:rsidR="00F92AF6" w:rsidRPr="00AC4A00" w:rsidRDefault="00F92AF6" w:rsidP="00F92AF6">
      <w:pPr>
        <w:numPr>
          <w:ilvl w:val="0"/>
          <w:numId w:val="8"/>
        </w:num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Identificar sentimentos</w:t>
      </w:r>
    </w:p>
    <w:p w14:paraId="4B687A85" w14:textId="77777777" w:rsidR="00F92AF6" w:rsidRPr="00AC4A00" w:rsidRDefault="00F92AF6" w:rsidP="00F92AF6">
      <w:pPr>
        <w:numPr>
          <w:ilvl w:val="0"/>
          <w:numId w:val="8"/>
        </w:num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Reconhecer necessidades</w:t>
      </w:r>
    </w:p>
    <w:p w14:paraId="0231166A" w14:textId="77777777" w:rsidR="00F92AF6" w:rsidRPr="00AC4A00" w:rsidRDefault="00F92AF6" w:rsidP="00F92AF6">
      <w:pPr>
        <w:numPr>
          <w:ilvl w:val="0"/>
          <w:numId w:val="8"/>
        </w:num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Fazer pedidos claros e respeitosos</w:t>
      </w:r>
    </w:p>
    <w:p w14:paraId="303588AC" w14:textId="77777777" w:rsidR="00F92AF6" w:rsidRPr="00AC4A00" w:rsidRDefault="00F92AF6" w:rsidP="00F92AF6">
      <w:p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As atividades foram conduzidas por meio de rodas de conversa, dinâmicas corporais, jogos simbólicos, histórias, exercícios de escuta e partilha, respeitando a maturidade emocional de cada grupo.</w:t>
      </w:r>
    </w:p>
    <w:p w14:paraId="10C8EFC1" w14:textId="77777777" w:rsidR="00F92AF6" w:rsidRPr="00AC4A00" w:rsidRDefault="00F92AF6" w:rsidP="00F92AF6">
      <w:p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Esse percurso possibilitou que as crianças:</w:t>
      </w:r>
    </w:p>
    <w:p w14:paraId="07A26B40" w14:textId="77777777" w:rsidR="00F92AF6" w:rsidRPr="00AC4A00" w:rsidRDefault="00F92AF6" w:rsidP="00F92AF6">
      <w:pPr>
        <w:numPr>
          <w:ilvl w:val="0"/>
          <w:numId w:val="9"/>
        </w:num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reconhecessem e nomeassem seus sentimentos;</w:t>
      </w:r>
    </w:p>
    <w:p w14:paraId="1E220D52" w14:textId="77777777" w:rsidR="00F92AF6" w:rsidRPr="00AC4A00" w:rsidRDefault="00F92AF6" w:rsidP="00F92AF6">
      <w:pPr>
        <w:spacing w:after="160" w:line="276" w:lineRule="auto"/>
        <w:ind w:left="1429"/>
        <w:jc w:val="both"/>
        <w:rPr>
          <w:rFonts w:ascii="Arial" w:hAnsi="Arial" w:cs="Arial"/>
        </w:rPr>
      </w:pPr>
    </w:p>
    <w:p w14:paraId="7CF92933" w14:textId="77777777" w:rsidR="00F92AF6" w:rsidRPr="00AC4A00" w:rsidRDefault="00F92AF6" w:rsidP="00F92AF6">
      <w:pPr>
        <w:numPr>
          <w:ilvl w:val="0"/>
          <w:numId w:val="9"/>
        </w:num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lastRenderedPageBreak/>
        <w:t>compreendessem que por trás de cada sentimento existe uma necessidade;</w:t>
      </w:r>
    </w:p>
    <w:p w14:paraId="7DAE7725" w14:textId="77777777" w:rsidR="00F92AF6" w:rsidRPr="00AC4A00" w:rsidRDefault="00F92AF6" w:rsidP="00F92AF6">
      <w:pPr>
        <w:numPr>
          <w:ilvl w:val="0"/>
          <w:numId w:val="9"/>
        </w:num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desenvolvessem empatia e escuta ativa;</w:t>
      </w:r>
    </w:p>
    <w:p w14:paraId="291DBCC1" w14:textId="77777777" w:rsidR="00F92AF6" w:rsidRPr="00AC4A00" w:rsidRDefault="00F92AF6" w:rsidP="00F92AF6">
      <w:pPr>
        <w:numPr>
          <w:ilvl w:val="0"/>
          <w:numId w:val="9"/>
        </w:num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aprendessem a se expressar de forma respeitosa;</w:t>
      </w:r>
    </w:p>
    <w:p w14:paraId="74DF0AC2" w14:textId="77777777" w:rsidR="00F92AF6" w:rsidRPr="00AC4A00" w:rsidRDefault="00F92AF6" w:rsidP="00F92AF6">
      <w:pPr>
        <w:numPr>
          <w:ilvl w:val="0"/>
          <w:numId w:val="9"/>
        </w:num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fortalecessem habilidades de resolução pacífica de conflitos.</w:t>
      </w:r>
    </w:p>
    <w:p w14:paraId="17DF141A" w14:textId="1B65CB79" w:rsidR="00F92AF6" w:rsidRPr="00AC4A00" w:rsidRDefault="00F92AF6" w:rsidP="00F92AF6">
      <w:p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As ações promoveram o direito à expressão emocional, à comunicação consciente e à construção de relações mais saudáveis, contribuindo para um ambiente de convivência mais acolhedor e seguro.</w:t>
      </w:r>
    </w:p>
    <w:p w14:paraId="6412E1A4" w14:textId="77777777" w:rsidR="00F92AF6" w:rsidRPr="00AC4A00" w:rsidRDefault="00F92AF6" w:rsidP="00F92AF6">
      <w:p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Segoe UI Emoji" w:hAnsi="Segoe UI Emoji" w:cs="Segoe UI Emoji"/>
          <w:b/>
          <w:bCs/>
        </w:rPr>
        <w:t>🔹</w:t>
      </w:r>
      <w:r w:rsidRPr="00AC4A00">
        <w:rPr>
          <w:rFonts w:ascii="Arial" w:hAnsi="Arial" w:cs="Arial"/>
          <w:b/>
          <w:bCs/>
        </w:rPr>
        <w:t xml:space="preserve"> Dia Mundial de Combate ao Trabalho Infantil – direito à infância protegida</w:t>
      </w:r>
    </w:p>
    <w:p w14:paraId="43673342" w14:textId="77777777" w:rsidR="00F92AF6" w:rsidRPr="00AC4A00" w:rsidRDefault="00F92AF6" w:rsidP="00F92AF6">
      <w:p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 xml:space="preserve">Em alusão ao 12 de </w:t>
      </w:r>
      <w:proofErr w:type="gramStart"/>
      <w:r w:rsidRPr="00AC4A00">
        <w:rPr>
          <w:rFonts w:ascii="Arial" w:hAnsi="Arial" w:cs="Arial"/>
        </w:rPr>
        <w:t>Junho</w:t>
      </w:r>
      <w:proofErr w:type="gramEnd"/>
      <w:r w:rsidRPr="00AC4A00">
        <w:rPr>
          <w:rFonts w:ascii="Arial" w:hAnsi="Arial" w:cs="Arial"/>
        </w:rPr>
        <w:t xml:space="preserve"> – Dia Mundial e Nacional de Combate ao Trabalho Infantil, foi realizada uma atividade educativa com foco na conscientização sobre os direitos das crianças e adolescentes.</w:t>
      </w:r>
    </w:p>
    <w:p w14:paraId="69264D48" w14:textId="77777777" w:rsidR="00F92AF6" w:rsidRPr="00AC4A00" w:rsidRDefault="00F92AF6" w:rsidP="00F92AF6">
      <w:p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Por meio da leitura da história “Ana e o Cata-vento da Esperança”, rodas de conversa e atividades artísticas, as crianças refletiram sobre:</w:t>
      </w:r>
    </w:p>
    <w:p w14:paraId="7D6FA8FB" w14:textId="77777777" w:rsidR="00F92AF6" w:rsidRPr="00AC4A00" w:rsidRDefault="00F92AF6" w:rsidP="00F92AF6">
      <w:pPr>
        <w:numPr>
          <w:ilvl w:val="0"/>
          <w:numId w:val="10"/>
        </w:num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o direito de brincar, estudar e sonhar;</w:t>
      </w:r>
    </w:p>
    <w:p w14:paraId="3FB29F9E" w14:textId="77777777" w:rsidR="00F92AF6" w:rsidRPr="00AC4A00" w:rsidRDefault="00F92AF6" w:rsidP="00F92AF6">
      <w:pPr>
        <w:numPr>
          <w:ilvl w:val="0"/>
          <w:numId w:val="10"/>
        </w:num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os impactos do trabalho infantil na vida das crianças;</w:t>
      </w:r>
    </w:p>
    <w:p w14:paraId="42A242BF" w14:textId="77777777" w:rsidR="00F92AF6" w:rsidRPr="00AC4A00" w:rsidRDefault="00F92AF6" w:rsidP="00F92AF6">
      <w:pPr>
        <w:numPr>
          <w:ilvl w:val="0"/>
          <w:numId w:val="10"/>
        </w:num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a importância da proteção, da escola e da rede socioassistencial.</w:t>
      </w:r>
    </w:p>
    <w:p w14:paraId="65E764C3" w14:textId="77777777" w:rsidR="00F92AF6" w:rsidRPr="00AC4A00" w:rsidRDefault="00F92AF6" w:rsidP="00F92AF6">
      <w:p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 xml:space="preserve">Foram confeccionados painéis coletivos, cartazes e produções visuais que simbolizaram a defesa da infância, fortalecendo o protagonismo das crianças como </w:t>
      </w:r>
    </w:p>
    <w:p w14:paraId="2FD00284" w14:textId="2B3B9BC7" w:rsidR="00F92AF6" w:rsidRPr="00AC4A00" w:rsidRDefault="00F92AF6" w:rsidP="00F92AF6">
      <w:p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sujeitos de direitos. A atividade estimulou a compreensão crítica da realidade e o reconhecimento da instituição e da rede como espaços de cuidado, proteção e transformação.</w:t>
      </w:r>
    </w:p>
    <w:p w14:paraId="59FD5499" w14:textId="77777777" w:rsidR="00F92AF6" w:rsidRPr="00AC4A00" w:rsidRDefault="00F92AF6" w:rsidP="00F92AF6">
      <w:pPr>
        <w:spacing w:after="160" w:line="276" w:lineRule="auto"/>
        <w:ind w:firstLine="709"/>
        <w:jc w:val="both"/>
        <w:rPr>
          <w:rFonts w:ascii="Arial" w:hAnsi="Arial" w:cs="Arial"/>
          <w:b/>
          <w:bCs/>
        </w:rPr>
      </w:pPr>
      <w:r w:rsidRPr="00AC4A00">
        <w:rPr>
          <w:rFonts w:ascii="Segoe UI Emoji" w:hAnsi="Segoe UI Emoji" w:cs="Segoe UI Emoji"/>
          <w:b/>
          <w:bCs/>
        </w:rPr>
        <w:t>🔹</w:t>
      </w:r>
      <w:r w:rsidRPr="00AC4A00">
        <w:rPr>
          <w:rFonts w:ascii="Arial" w:hAnsi="Arial" w:cs="Arial"/>
          <w:b/>
          <w:bCs/>
        </w:rPr>
        <w:t xml:space="preserve"> </w:t>
      </w:r>
      <w:proofErr w:type="gramStart"/>
      <w:r w:rsidRPr="00AC4A00">
        <w:rPr>
          <w:rFonts w:ascii="Arial" w:hAnsi="Arial" w:cs="Arial"/>
          <w:b/>
          <w:bCs/>
        </w:rPr>
        <w:t>Setembro</w:t>
      </w:r>
      <w:proofErr w:type="gramEnd"/>
      <w:r w:rsidRPr="00AC4A00">
        <w:rPr>
          <w:rFonts w:ascii="Arial" w:hAnsi="Arial" w:cs="Arial"/>
          <w:b/>
          <w:bCs/>
        </w:rPr>
        <w:t xml:space="preserve"> Amarelo – Valorização da vida e cuidado emocional</w:t>
      </w:r>
    </w:p>
    <w:p w14:paraId="66A358D5" w14:textId="77777777" w:rsidR="00F92AF6" w:rsidRPr="00AC4A00" w:rsidRDefault="00F92AF6" w:rsidP="00F92AF6">
      <w:p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 xml:space="preserve">Durante a campanha do </w:t>
      </w:r>
      <w:proofErr w:type="gramStart"/>
      <w:r w:rsidRPr="00AC4A00">
        <w:rPr>
          <w:rFonts w:ascii="Arial" w:hAnsi="Arial" w:cs="Arial"/>
        </w:rPr>
        <w:t>Setembro</w:t>
      </w:r>
      <w:proofErr w:type="gramEnd"/>
      <w:r w:rsidRPr="00AC4A00">
        <w:rPr>
          <w:rFonts w:ascii="Arial" w:hAnsi="Arial" w:cs="Arial"/>
        </w:rPr>
        <w:t xml:space="preserve"> Amarelo, foi desenvolvida uma atividade voltada à valorização da vida, à prevenção do sofrimento emocional e ao fortalecimento dos vínculos afetivos.</w:t>
      </w:r>
    </w:p>
    <w:p w14:paraId="2393C8C2" w14:textId="77777777" w:rsidR="00F92AF6" w:rsidRPr="00AC4A00" w:rsidRDefault="00F92AF6" w:rsidP="00F92AF6">
      <w:p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As ações foram conduzidas com sensibilidade e adequação à faixa etária, utilizando histórias, rodas de conversa, dinâmicas simbólicas e produções coletivas. As crianças foram incentivadas a:</w:t>
      </w:r>
    </w:p>
    <w:p w14:paraId="77898B19" w14:textId="77777777" w:rsidR="00F92AF6" w:rsidRPr="00AC4A00" w:rsidRDefault="00F92AF6" w:rsidP="00F92AF6">
      <w:pPr>
        <w:numPr>
          <w:ilvl w:val="0"/>
          <w:numId w:val="11"/>
        </w:num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reconhecer e expressar sentimentos difíceis;</w:t>
      </w:r>
    </w:p>
    <w:p w14:paraId="72AA2900" w14:textId="77777777" w:rsidR="00F92AF6" w:rsidRPr="00AC4A00" w:rsidRDefault="00F92AF6" w:rsidP="00F92AF6">
      <w:pPr>
        <w:numPr>
          <w:ilvl w:val="0"/>
          <w:numId w:val="11"/>
        </w:num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identificar pessoas adultas de confiança;</w:t>
      </w:r>
    </w:p>
    <w:p w14:paraId="04F3ED00" w14:textId="77777777" w:rsidR="00F92AF6" w:rsidRPr="00AC4A00" w:rsidRDefault="00F92AF6" w:rsidP="00F92AF6">
      <w:pPr>
        <w:numPr>
          <w:ilvl w:val="0"/>
          <w:numId w:val="11"/>
        </w:num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compreender a importância de pedir ajuda;</w:t>
      </w:r>
    </w:p>
    <w:p w14:paraId="1CD7C031" w14:textId="77777777" w:rsidR="00F92AF6" w:rsidRPr="00AC4A00" w:rsidRDefault="00F92AF6" w:rsidP="00F92AF6">
      <w:pPr>
        <w:numPr>
          <w:ilvl w:val="0"/>
          <w:numId w:val="11"/>
        </w:num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praticar a escuta e o cuidado com o outro.</w:t>
      </w:r>
    </w:p>
    <w:p w14:paraId="1BF4CB34" w14:textId="77777777" w:rsidR="00F92AF6" w:rsidRPr="00AC4A00" w:rsidRDefault="00F92AF6" w:rsidP="00F92AF6">
      <w:p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A proposta buscou fortalecer a autoestima, a sensação de pertencimento e a percepção de que a instituição é um espaço seguro de acolhimento, contribuindo para a promoção da saúde emocional e a construção de redes de apoio.</w:t>
      </w:r>
    </w:p>
    <w:p w14:paraId="19245499" w14:textId="77777777" w:rsidR="00F92AF6" w:rsidRPr="00AC4A00" w:rsidRDefault="00F92AF6" w:rsidP="00F92AF6">
      <w:pPr>
        <w:spacing w:after="160" w:line="276" w:lineRule="auto"/>
        <w:ind w:firstLine="708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lastRenderedPageBreak/>
        <w:t>Todas as atividades do eixo Direito de Ser foram planejadas para garantir experiências que respeitam a infância e a adolescência em sua integralidade, promovendo:</w:t>
      </w:r>
    </w:p>
    <w:p w14:paraId="21CE28BB" w14:textId="77777777" w:rsidR="00F92AF6" w:rsidRPr="00AC4A00" w:rsidRDefault="00F92AF6" w:rsidP="00F92AF6">
      <w:pPr>
        <w:numPr>
          <w:ilvl w:val="0"/>
          <w:numId w:val="12"/>
        </w:num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o direito ao brincar;</w:t>
      </w:r>
    </w:p>
    <w:p w14:paraId="7CFD5BC8" w14:textId="77777777" w:rsidR="00F92AF6" w:rsidRPr="00AC4A00" w:rsidRDefault="00F92AF6" w:rsidP="00F92AF6">
      <w:pPr>
        <w:numPr>
          <w:ilvl w:val="0"/>
          <w:numId w:val="12"/>
        </w:num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a expressão de sentimentos e necessidades;</w:t>
      </w:r>
    </w:p>
    <w:p w14:paraId="1EB6FD4C" w14:textId="77777777" w:rsidR="00F92AF6" w:rsidRPr="00AC4A00" w:rsidRDefault="00F92AF6" w:rsidP="00F92AF6">
      <w:pPr>
        <w:numPr>
          <w:ilvl w:val="0"/>
          <w:numId w:val="12"/>
        </w:num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o protagonismo infantil e juvenil;</w:t>
      </w:r>
    </w:p>
    <w:p w14:paraId="6D2006FA" w14:textId="77777777" w:rsidR="00F92AF6" w:rsidRPr="00AC4A00" w:rsidRDefault="00F92AF6" w:rsidP="00F92AF6">
      <w:pPr>
        <w:numPr>
          <w:ilvl w:val="0"/>
          <w:numId w:val="12"/>
        </w:num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a proteção contra violações de direitos;</w:t>
      </w:r>
    </w:p>
    <w:p w14:paraId="00B891C5" w14:textId="77777777" w:rsidR="00F92AF6" w:rsidRPr="00AC4A00" w:rsidRDefault="00F92AF6" w:rsidP="00F92AF6">
      <w:pPr>
        <w:numPr>
          <w:ilvl w:val="0"/>
          <w:numId w:val="12"/>
        </w:num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a valorização da identidade, da escuta e da dignidade.</w:t>
      </w:r>
    </w:p>
    <w:p w14:paraId="43BCEA3D" w14:textId="77777777" w:rsidR="00F92AF6" w:rsidRPr="00AC4A00" w:rsidRDefault="00F92AF6" w:rsidP="00F92AF6">
      <w:p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Essas ações possibilitaram vivências significativas, a criação de memórias afetivas positivas e o fortalecimento de competências socioemocionais essenciais para a vida em comunidade.</w:t>
      </w:r>
    </w:p>
    <w:p w14:paraId="73977FD9" w14:textId="77777777" w:rsidR="00F92AF6" w:rsidRPr="00AC4A00" w:rsidRDefault="00F92AF6" w:rsidP="00F92AF6">
      <w:pPr>
        <w:spacing w:after="160" w:line="276" w:lineRule="auto"/>
        <w:jc w:val="both"/>
        <w:rPr>
          <w:rFonts w:ascii="Arial" w:hAnsi="Arial" w:cs="Arial"/>
        </w:rPr>
      </w:pPr>
    </w:p>
    <w:p w14:paraId="1610A963" w14:textId="77777777" w:rsidR="00F92AF6" w:rsidRPr="00AC4A00" w:rsidRDefault="00F92AF6" w:rsidP="00F92AF6">
      <w:pPr>
        <w:spacing w:after="160" w:line="276" w:lineRule="auto"/>
        <w:ind w:firstLine="709"/>
        <w:jc w:val="both"/>
        <w:rPr>
          <w:rFonts w:ascii="Arial" w:hAnsi="Arial" w:cs="Arial"/>
          <w:b/>
          <w:bCs/>
        </w:rPr>
      </w:pPr>
      <w:r w:rsidRPr="00AC4A00">
        <w:rPr>
          <w:rFonts w:ascii="Arial" w:hAnsi="Arial" w:cs="Arial"/>
          <w:b/>
          <w:bCs/>
        </w:rPr>
        <w:t>EIXO: PARTICIPAÇÃO</w:t>
      </w:r>
    </w:p>
    <w:p w14:paraId="183EF0B1" w14:textId="77777777" w:rsidR="00F92AF6" w:rsidRPr="00AC4A00" w:rsidRDefault="00F92AF6" w:rsidP="00F92AF6">
      <w:p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O eixo Participação foi desenvolvido com foco em incentivar crianças e adolescentes a ocuparem espaços coletivos, exercerem protagonismo, fortalecerem o sentimento de pertencimento ao grupo, à instituição e à comunidade, bem como vivenciarem experiências significativas de convivência social, cultural e comunitária.</w:t>
      </w:r>
    </w:p>
    <w:p w14:paraId="5CD69951" w14:textId="28D3EB53" w:rsidR="00F92AF6" w:rsidRPr="00AC4A00" w:rsidRDefault="00F92AF6" w:rsidP="00F92AF6">
      <w:p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As ações deste eixo promoveram o engajamento ativo dos participantes, valorizando a escuta, a expressão, a convivência intergeracional e a participação em eventos internos e externos ao território.</w:t>
      </w:r>
    </w:p>
    <w:p w14:paraId="2FC491E4" w14:textId="77777777" w:rsidR="00F92AF6" w:rsidRPr="00AC4A00" w:rsidRDefault="00F92AF6" w:rsidP="00F92AF6">
      <w:pPr>
        <w:spacing w:after="160" w:line="276" w:lineRule="auto"/>
        <w:ind w:firstLine="709"/>
        <w:jc w:val="both"/>
        <w:rPr>
          <w:rFonts w:ascii="Arial" w:hAnsi="Arial" w:cs="Arial"/>
          <w:b/>
          <w:bCs/>
        </w:rPr>
      </w:pPr>
      <w:r w:rsidRPr="00AC4A00">
        <w:rPr>
          <w:rFonts w:ascii="Segoe UI Emoji" w:hAnsi="Segoe UI Emoji" w:cs="Segoe UI Emoji"/>
          <w:b/>
          <w:bCs/>
        </w:rPr>
        <w:t>🔹</w:t>
      </w:r>
      <w:r w:rsidRPr="00AC4A00">
        <w:rPr>
          <w:rFonts w:ascii="Arial" w:hAnsi="Arial" w:cs="Arial"/>
          <w:b/>
          <w:bCs/>
        </w:rPr>
        <w:t xml:space="preserve"> Mês das Crianças – Vivências culturais, lazer e protagonismo</w:t>
      </w:r>
    </w:p>
    <w:p w14:paraId="231DAD06" w14:textId="77777777" w:rsidR="00F92AF6" w:rsidRPr="00AC4A00" w:rsidRDefault="00F92AF6" w:rsidP="00F92AF6">
      <w:p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Durante o Mês das Crianças, foram realizadas diversas atividades comemorativas, cuidadosamente planejadas para garantir momentos de alegria, lazer e participação ativa.</w:t>
      </w:r>
    </w:p>
    <w:p w14:paraId="448386D0" w14:textId="77777777" w:rsidR="00F92AF6" w:rsidRPr="00AC4A00" w:rsidRDefault="00F92AF6" w:rsidP="00F92AF6">
      <w:p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As crianças participaram de:</w:t>
      </w:r>
    </w:p>
    <w:p w14:paraId="04D7A5EB" w14:textId="77777777" w:rsidR="00F92AF6" w:rsidRPr="00AC4A00" w:rsidRDefault="00F92AF6" w:rsidP="00F92AF6">
      <w:pPr>
        <w:numPr>
          <w:ilvl w:val="0"/>
          <w:numId w:val="13"/>
        </w:num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visita ao Buffet Paraíso Kids, proporcionando uma experiência rica em brincadeiras, interação e diversão em ambiente estruturado;</w:t>
      </w:r>
    </w:p>
    <w:p w14:paraId="6004DF5E" w14:textId="77777777" w:rsidR="00F92AF6" w:rsidRPr="00AC4A00" w:rsidRDefault="00F92AF6" w:rsidP="00F92AF6">
      <w:pPr>
        <w:numPr>
          <w:ilvl w:val="0"/>
          <w:numId w:val="13"/>
        </w:num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 xml:space="preserve">apresentação teatral com a CIA Tribo de Arte, com o espetáculo </w:t>
      </w:r>
      <w:r w:rsidRPr="00AC4A00">
        <w:rPr>
          <w:rFonts w:ascii="Arial" w:hAnsi="Arial" w:cs="Arial"/>
          <w:i/>
          <w:iCs/>
        </w:rPr>
        <w:t>“O Ladrão da Alegria”</w:t>
      </w:r>
      <w:r w:rsidRPr="00AC4A00">
        <w:rPr>
          <w:rFonts w:ascii="Arial" w:hAnsi="Arial" w:cs="Arial"/>
        </w:rPr>
        <w:t>, promovendo reflexões lúdicas sobre emoções, escolhas e cuidado;</w:t>
      </w:r>
    </w:p>
    <w:p w14:paraId="35F9FF6D" w14:textId="77777777" w:rsidR="00F92AF6" w:rsidRPr="00AC4A00" w:rsidRDefault="00F92AF6" w:rsidP="00F92AF6">
      <w:pPr>
        <w:numPr>
          <w:ilvl w:val="0"/>
          <w:numId w:val="13"/>
        </w:num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visita de um palhaço, com interação direta, mágica, brincadeiras e jogos, estimulando o riso, a imaginação e o vínculo afetivo.</w:t>
      </w:r>
    </w:p>
    <w:p w14:paraId="52C8D01D" w14:textId="77777777" w:rsidR="00F92AF6" w:rsidRPr="00AC4A00" w:rsidRDefault="00F92AF6" w:rsidP="00F92AF6">
      <w:p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Todas as atividades foram acompanhadas de momentos de partilha e lanche, fortalecendo a convivência e criando memórias afetivas positivas, fundamentais para o desenvolvimento emocional e social das crianças.</w:t>
      </w:r>
    </w:p>
    <w:p w14:paraId="7CE4C85D" w14:textId="77777777" w:rsidR="00F92AF6" w:rsidRPr="00AC4A00" w:rsidRDefault="00F92AF6" w:rsidP="00F92AF6">
      <w:pPr>
        <w:spacing w:after="160" w:line="276" w:lineRule="auto"/>
        <w:ind w:firstLine="709"/>
        <w:jc w:val="both"/>
        <w:rPr>
          <w:rFonts w:ascii="Arial" w:hAnsi="Arial" w:cs="Arial"/>
        </w:rPr>
      </w:pPr>
    </w:p>
    <w:p w14:paraId="09018DA5" w14:textId="77777777" w:rsidR="00F92AF6" w:rsidRPr="00AC4A00" w:rsidRDefault="00F92AF6" w:rsidP="00F92AF6">
      <w:pPr>
        <w:spacing w:after="160" w:line="276" w:lineRule="auto"/>
        <w:ind w:firstLine="709"/>
        <w:jc w:val="both"/>
        <w:rPr>
          <w:rFonts w:ascii="Arial" w:hAnsi="Arial" w:cs="Arial"/>
        </w:rPr>
      </w:pPr>
    </w:p>
    <w:p w14:paraId="6FE7A433" w14:textId="77777777" w:rsidR="00F92AF6" w:rsidRPr="00AC4A00" w:rsidRDefault="00F92AF6" w:rsidP="00F92AF6">
      <w:pPr>
        <w:spacing w:after="160" w:line="276" w:lineRule="auto"/>
        <w:ind w:firstLine="709"/>
        <w:jc w:val="both"/>
        <w:rPr>
          <w:rFonts w:ascii="Arial" w:hAnsi="Arial" w:cs="Arial"/>
          <w:b/>
          <w:bCs/>
        </w:rPr>
      </w:pPr>
      <w:r w:rsidRPr="00AC4A00">
        <w:rPr>
          <w:rFonts w:ascii="Segoe UI Emoji" w:hAnsi="Segoe UI Emoji" w:cs="Segoe UI Emoji"/>
          <w:b/>
          <w:bCs/>
        </w:rPr>
        <w:t>🔹</w:t>
      </w:r>
      <w:r w:rsidRPr="00AC4A00">
        <w:rPr>
          <w:rFonts w:ascii="Arial" w:hAnsi="Arial" w:cs="Arial"/>
          <w:b/>
          <w:bCs/>
        </w:rPr>
        <w:t xml:space="preserve"> Participação dos adolescentes – Day </w:t>
      </w:r>
      <w:proofErr w:type="spellStart"/>
      <w:r w:rsidRPr="00AC4A00">
        <w:rPr>
          <w:rFonts w:ascii="Arial" w:hAnsi="Arial" w:cs="Arial"/>
          <w:b/>
          <w:bCs/>
        </w:rPr>
        <w:t>Camp</w:t>
      </w:r>
      <w:proofErr w:type="spellEnd"/>
    </w:p>
    <w:p w14:paraId="249321A7" w14:textId="77777777" w:rsidR="00F92AF6" w:rsidRPr="00AC4A00" w:rsidRDefault="00F92AF6" w:rsidP="00F92AF6">
      <w:p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lastRenderedPageBreak/>
        <w:t xml:space="preserve">Como parte das ações do eixo Participação, os adolescentes viveram uma experiência especial em um Day </w:t>
      </w:r>
      <w:proofErr w:type="spellStart"/>
      <w:r w:rsidRPr="00AC4A00">
        <w:rPr>
          <w:rFonts w:ascii="Arial" w:hAnsi="Arial" w:cs="Arial"/>
        </w:rPr>
        <w:t>Camp</w:t>
      </w:r>
      <w:proofErr w:type="spellEnd"/>
      <w:r w:rsidRPr="00AC4A00">
        <w:rPr>
          <w:rFonts w:ascii="Arial" w:hAnsi="Arial" w:cs="Arial"/>
        </w:rPr>
        <w:t>, realizado em um sítio. A atividade incluiu:</w:t>
      </w:r>
    </w:p>
    <w:p w14:paraId="3B7ED783" w14:textId="77777777" w:rsidR="00F92AF6" w:rsidRPr="00AC4A00" w:rsidRDefault="00F92AF6" w:rsidP="00F92AF6">
      <w:pPr>
        <w:numPr>
          <w:ilvl w:val="0"/>
          <w:numId w:val="14"/>
        </w:num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brincadeiras e dinâmicas em grupo;</w:t>
      </w:r>
    </w:p>
    <w:p w14:paraId="0C1EA03F" w14:textId="77777777" w:rsidR="00F92AF6" w:rsidRPr="00AC4A00" w:rsidRDefault="00F92AF6" w:rsidP="00F92AF6">
      <w:pPr>
        <w:numPr>
          <w:ilvl w:val="0"/>
          <w:numId w:val="14"/>
        </w:num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gincanas cooperativas;</w:t>
      </w:r>
    </w:p>
    <w:p w14:paraId="3F020EEB" w14:textId="4BFBBFF5" w:rsidR="00F92AF6" w:rsidRPr="00AC4A00" w:rsidRDefault="00F92AF6" w:rsidP="00F92AF6">
      <w:pPr>
        <w:numPr>
          <w:ilvl w:val="0"/>
          <w:numId w:val="14"/>
        </w:num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momentos de partilha e diálogo;</w:t>
      </w:r>
    </w:p>
    <w:p w14:paraId="4D03264F" w14:textId="77777777" w:rsidR="00F92AF6" w:rsidRPr="00AC4A00" w:rsidRDefault="00F92AF6" w:rsidP="00F92AF6">
      <w:pPr>
        <w:numPr>
          <w:ilvl w:val="0"/>
          <w:numId w:val="14"/>
        </w:num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almoço coletivo;</w:t>
      </w:r>
    </w:p>
    <w:p w14:paraId="0CE195D8" w14:textId="77777777" w:rsidR="00F92AF6" w:rsidRPr="00AC4A00" w:rsidRDefault="00F92AF6" w:rsidP="00F92AF6">
      <w:pPr>
        <w:numPr>
          <w:ilvl w:val="0"/>
          <w:numId w:val="14"/>
        </w:num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atividades recreativas, incluindo piscina.</w:t>
      </w:r>
    </w:p>
    <w:p w14:paraId="7FCD6D38" w14:textId="13FFE5AF" w:rsidR="00F92AF6" w:rsidRPr="00AC4A00" w:rsidRDefault="00F92AF6" w:rsidP="00F92AF6">
      <w:p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Essa vivência promoveu o fortalecimento dos vínculos entre os adolescentes, o exercício da autonomia, da cooperação e da convivência em ambientes alternativos de lazer e aprendizado, ampliando o repertório de experiências saudáveis fora do contexto institucional.</w:t>
      </w:r>
    </w:p>
    <w:p w14:paraId="06E3F35C" w14:textId="77777777" w:rsidR="00F92AF6" w:rsidRPr="00AC4A00" w:rsidRDefault="00F92AF6" w:rsidP="00F92AF6">
      <w:pPr>
        <w:spacing w:after="160" w:line="276" w:lineRule="auto"/>
        <w:ind w:firstLine="709"/>
        <w:jc w:val="both"/>
        <w:rPr>
          <w:rFonts w:ascii="Arial" w:hAnsi="Arial" w:cs="Arial"/>
          <w:b/>
          <w:bCs/>
        </w:rPr>
      </w:pPr>
      <w:r w:rsidRPr="00AC4A00">
        <w:rPr>
          <w:rFonts w:ascii="Segoe UI Emoji" w:hAnsi="Segoe UI Emoji" w:cs="Segoe UI Emoji"/>
          <w:b/>
          <w:bCs/>
        </w:rPr>
        <w:t>🔹</w:t>
      </w:r>
      <w:r w:rsidRPr="00AC4A00">
        <w:rPr>
          <w:rFonts w:ascii="Arial" w:hAnsi="Arial" w:cs="Arial"/>
          <w:b/>
          <w:bCs/>
        </w:rPr>
        <w:t xml:space="preserve"> Consciência Negra – participação, identidade e pertencimento</w:t>
      </w:r>
    </w:p>
    <w:p w14:paraId="71FBC731" w14:textId="77777777" w:rsidR="00F92AF6" w:rsidRPr="00AC4A00" w:rsidRDefault="00F92AF6" w:rsidP="00F92AF6">
      <w:p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No mês de novembro, foram desenvolvidas atividades alusivas ao Dia da Consciência Negra, com o objetivo de promover reflexão, respeito, valorização da diversidade e participação ativa das crianças e adolescentes.</w:t>
      </w:r>
    </w:p>
    <w:p w14:paraId="63159A89" w14:textId="77777777" w:rsidR="00F92AF6" w:rsidRPr="00AC4A00" w:rsidRDefault="00F92AF6" w:rsidP="00F92AF6">
      <w:p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Por meio de:</w:t>
      </w:r>
    </w:p>
    <w:p w14:paraId="4ED65DCC" w14:textId="77777777" w:rsidR="00F92AF6" w:rsidRPr="00AC4A00" w:rsidRDefault="00F92AF6" w:rsidP="00F92AF6">
      <w:pPr>
        <w:numPr>
          <w:ilvl w:val="0"/>
          <w:numId w:val="15"/>
        </w:num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rodas de conversa;</w:t>
      </w:r>
    </w:p>
    <w:p w14:paraId="10D947C2" w14:textId="77777777" w:rsidR="00F92AF6" w:rsidRPr="00AC4A00" w:rsidRDefault="00F92AF6" w:rsidP="00F92AF6">
      <w:pPr>
        <w:numPr>
          <w:ilvl w:val="0"/>
          <w:numId w:val="15"/>
        </w:num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 xml:space="preserve">dinâmicas </w:t>
      </w:r>
      <w:proofErr w:type="gramStart"/>
      <w:r w:rsidRPr="00AC4A00">
        <w:rPr>
          <w:rFonts w:ascii="Arial" w:hAnsi="Arial" w:cs="Arial"/>
        </w:rPr>
        <w:t>simbólicas ;</w:t>
      </w:r>
      <w:proofErr w:type="gramEnd"/>
    </w:p>
    <w:p w14:paraId="7AA29F7C" w14:textId="77777777" w:rsidR="00F92AF6" w:rsidRPr="00AC4A00" w:rsidRDefault="00F92AF6" w:rsidP="00F92AF6">
      <w:pPr>
        <w:numPr>
          <w:ilvl w:val="0"/>
          <w:numId w:val="15"/>
        </w:num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leitura de histórias;</w:t>
      </w:r>
    </w:p>
    <w:p w14:paraId="4BCD5939" w14:textId="77777777" w:rsidR="00F92AF6" w:rsidRPr="00AC4A00" w:rsidRDefault="00F92AF6" w:rsidP="00F92AF6">
      <w:pPr>
        <w:numPr>
          <w:ilvl w:val="0"/>
          <w:numId w:val="15"/>
        </w:num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construção de painéis interativos;</w:t>
      </w:r>
    </w:p>
    <w:p w14:paraId="1FE4BF3E" w14:textId="77777777" w:rsidR="00F92AF6" w:rsidRPr="00AC4A00" w:rsidRDefault="00F92AF6" w:rsidP="00F92AF6">
      <w:pPr>
        <w:numPr>
          <w:ilvl w:val="0"/>
          <w:numId w:val="15"/>
        </w:num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produção artística coletiva,</w:t>
      </w:r>
    </w:p>
    <w:p w14:paraId="25C2077D" w14:textId="5B1B2F95" w:rsidR="00F92AF6" w:rsidRPr="00AC4A00" w:rsidRDefault="00F92AF6" w:rsidP="00F92AF6">
      <w:p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Os participantes foram convidados a refletir sobre identidade, igualdade racial, respeito às diferenças e enfrentamento ao preconceito. A atividade estimulou a participação crítica, a escuta e o protagonismo das crianças, conectando a temática ao cotidiano e à convivência no território.</w:t>
      </w:r>
    </w:p>
    <w:p w14:paraId="1FA60ABF" w14:textId="77777777" w:rsidR="00F92AF6" w:rsidRPr="00AC4A00" w:rsidRDefault="00F92AF6" w:rsidP="00F92AF6">
      <w:pPr>
        <w:spacing w:after="160" w:line="276" w:lineRule="auto"/>
        <w:ind w:firstLine="709"/>
        <w:jc w:val="both"/>
        <w:rPr>
          <w:rFonts w:ascii="Arial" w:hAnsi="Arial" w:cs="Arial"/>
          <w:b/>
          <w:bCs/>
        </w:rPr>
      </w:pPr>
      <w:r w:rsidRPr="00AC4A00">
        <w:rPr>
          <w:rFonts w:ascii="Segoe UI Emoji" w:hAnsi="Segoe UI Emoji" w:cs="Segoe UI Emoji"/>
          <w:b/>
          <w:bCs/>
        </w:rPr>
        <w:t>🔹</w:t>
      </w:r>
      <w:r w:rsidRPr="00AC4A00">
        <w:rPr>
          <w:rFonts w:ascii="Arial" w:hAnsi="Arial" w:cs="Arial"/>
          <w:b/>
          <w:bCs/>
        </w:rPr>
        <w:t xml:space="preserve"> Preparação e realização da Festa de Encerramento – participação coletiva</w:t>
      </w:r>
    </w:p>
    <w:p w14:paraId="3FF70E0A" w14:textId="77777777" w:rsidR="00F92AF6" w:rsidRPr="00AC4A00" w:rsidRDefault="00F92AF6" w:rsidP="00F92AF6">
      <w:p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Ao longo do segundo semestre, crianças e adolescentes participaram ativamente da preparação da Festa de Encerramento, envolvendo:</w:t>
      </w:r>
    </w:p>
    <w:p w14:paraId="03E26882" w14:textId="77777777" w:rsidR="00F92AF6" w:rsidRPr="00AC4A00" w:rsidRDefault="00F92AF6" w:rsidP="00F92AF6">
      <w:pPr>
        <w:numPr>
          <w:ilvl w:val="0"/>
          <w:numId w:val="16"/>
        </w:num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ensaios;</w:t>
      </w:r>
    </w:p>
    <w:p w14:paraId="1FCFF2A9" w14:textId="77777777" w:rsidR="00F92AF6" w:rsidRPr="00AC4A00" w:rsidRDefault="00F92AF6" w:rsidP="00F92AF6">
      <w:pPr>
        <w:numPr>
          <w:ilvl w:val="0"/>
          <w:numId w:val="16"/>
        </w:num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reflexões sobre o brincar, a infância e o convívio;</w:t>
      </w:r>
    </w:p>
    <w:p w14:paraId="079CF00D" w14:textId="77777777" w:rsidR="00F92AF6" w:rsidRPr="00AC4A00" w:rsidRDefault="00F92AF6" w:rsidP="00F92AF6">
      <w:pPr>
        <w:numPr>
          <w:ilvl w:val="0"/>
          <w:numId w:val="16"/>
        </w:num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organização das apresentações;</w:t>
      </w:r>
    </w:p>
    <w:p w14:paraId="5C5E887F" w14:textId="77777777" w:rsidR="00F92AF6" w:rsidRPr="00AC4A00" w:rsidRDefault="00F92AF6" w:rsidP="00F92AF6">
      <w:pPr>
        <w:spacing w:after="160" w:line="276" w:lineRule="auto"/>
        <w:ind w:left="1429"/>
        <w:jc w:val="both"/>
        <w:rPr>
          <w:rFonts w:ascii="Arial" w:hAnsi="Arial" w:cs="Arial"/>
        </w:rPr>
      </w:pPr>
    </w:p>
    <w:p w14:paraId="023CC22C" w14:textId="513DB39E" w:rsidR="00F92AF6" w:rsidRPr="00AC4A00" w:rsidRDefault="00F92AF6" w:rsidP="00F92AF6">
      <w:pPr>
        <w:numPr>
          <w:ilvl w:val="0"/>
          <w:numId w:val="16"/>
        </w:num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construção coletiva do sentido da celebração final.</w:t>
      </w:r>
    </w:p>
    <w:p w14:paraId="26D56CB4" w14:textId="47208F23" w:rsidR="00F92AF6" w:rsidRPr="00AC4A00" w:rsidRDefault="00F92AF6" w:rsidP="00F92AF6">
      <w:p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lastRenderedPageBreak/>
        <w:t>O processo culminou em uma grande Festa de Encerramento, que reuniu aproximadamente 300 pessoas, entre familiares e membros da comunidade. O evento foi um espaço de protagonismo infantil e juvenil, convivência comunitária e celebração dos vínculos construídos ao longo do ano. O tema da festa foi: Sonhar é brincar - O amanhã começa na infância.</w:t>
      </w:r>
    </w:p>
    <w:p w14:paraId="64B7EE8F" w14:textId="77777777" w:rsidR="00F92AF6" w:rsidRPr="00AC4A00" w:rsidRDefault="00F92AF6" w:rsidP="00F92AF6">
      <w:pPr>
        <w:spacing w:after="160" w:line="276" w:lineRule="auto"/>
        <w:ind w:firstLine="709"/>
        <w:jc w:val="both"/>
        <w:rPr>
          <w:rFonts w:ascii="Arial" w:hAnsi="Arial" w:cs="Arial"/>
          <w:b/>
          <w:bCs/>
        </w:rPr>
      </w:pPr>
      <w:r w:rsidRPr="00AC4A00">
        <w:rPr>
          <w:rFonts w:ascii="Segoe UI Emoji" w:hAnsi="Segoe UI Emoji" w:cs="Segoe UI Emoji"/>
          <w:b/>
          <w:bCs/>
        </w:rPr>
        <w:t>🔹</w:t>
      </w:r>
      <w:r w:rsidRPr="00AC4A00">
        <w:rPr>
          <w:rFonts w:ascii="Arial" w:hAnsi="Arial" w:cs="Arial"/>
          <w:b/>
          <w:bCs/>
        </w:rPr>
        <w:t xml:space="preserve"> Natal – participação institucional e comunitária</w:t>
      </w:r>
    </w:p>
    <w:p w14:paraId="7F47D47D" w14:textId="77777777" w:rsidR="00F92AF6" w:rsidRPr="00AC4A00" w:rsidRDefault="00F92AF6" w:rsidP="00F92AF6">
      <w:p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No período natalino, foram realizadas ações que fortaleceram a participação coletiva e o sentimento de pertencimento:</w:t>
      </w:r>
    </w:p>
    <w:p w14:paraId="01AFB8E0" w14:textId="77777777" w:rsidR="00F92AF6" w:rsidRPr="00AC4A00" w:rsidRDefault="00F92AF6" w:rsidP="00F92AF6">
      <w:pPr>
        <w:numPr>
          <w:ilvl w:val="0"/>
          <w:numId w:val="17"/>
        </w:num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decoração da instituição, com envolvimento das crianças e adolescentes;</w:t>
      </w:r>
    </w:p>
    <w:p w14:paraId="4D54076C" w14:textId="77777777" w:rsidR="00F92AF6" w:rsidRPr="00AC4A00" w:rsidRDefault="00F92AF6" w:rsidP="00F92AF6">
      <w:pPr>
        <w:numPr>
          <w:ilvl w:val="0"/>
          <w:numId w:val="17"/>
        </w:num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realização da Ceia de Natal, com momentos de confraternização e entrega de presentes;</w:t>
      </w:r>
    </w:p>
    <w:p w14:paraId="3C27F050" w14:textId="47200A48" w:rsidR="00F92AF6" w:rsidRPr="00AC4A00" w:rsidRDefault="00F92AF6" w:rsidP="00F92AF6">
      <w:pPr>
        <w:spacing w:after="160" w:line="276" w:lineRule="auto"/>
        <w:ind w:firstLine="708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Essas ações promoveram a convivência, o compartilhamento e a valorização dos vínculos afetivos e comunitários.</w:t>
      </w:r>
    </w:p>
    <w:p w14:paraId="633AFA29" w14:textId="77777777" w:rsidR="00F92AF6" w:rsidRPr="00AC4A00" w:rsidRDefault="00F92AF6" w:rsidP="00F92AF6">
      <w:pPr>
        <w:spacing w:after="160" w:line="276" w:lineRule="auto"/>
        <w:ind w:firstLine="709"/>
        <w:jc w:val="both"/>
        <w:rPr>
          <w:rFonts w:ascii="Arial" w:hAnsi="Arial" w:cs="Arial"/>
          <w:b/>
          <w:bCs/>
        </w:rPr>
      </w:pPr>
      <w:r w:rsidRPr="00AC4A00">
        <w:rPr>
          <w:rFonts w:ascii="Segoe UI Emoji" w:hAnsi="Segoe UI Emoji" w:cs="Segoe UI Emoji"/>
          <w:b/>
          <w:bCs/>
        </w:rPr>
        <w:t>🔹</w:t>
      </w:r>
      <w:r w:rsidRPr="00AC4A00">
        <w:rPr>
          <w:rFonts w:ascii="Arial" w:hAnsi="Arial" w:cs="Arial"/>
          <w:b/>
          <w:bCs/>
        </w:rPr>
        <w:t xml:space="preserve"> Natal Religar-se – ação comunitária e solidariedade</w:t>
      </w:r>
    </w:p>
    <w:p w14:paraId="689BF393" w14:textId="77777777" w:rsidR="00F92AF6" w:rsidRPr="00AC4A00" w:rsidRDefault="00F92AF6" w:rsidP="00F92AF6">
      <w:p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Encerrando o ciclo anual de atividades, foi realizada a ação Natal Religar-se, com a entrega de ceias natalinas às famílias atendidas pela instituição e a outras famílias da comunidade.</w:t>
      </w:r>
    </w:p>
    <w:p w14:paraId="4F00326D" w14:textId="0311BEEF" w:rsidR="00F92AF6" w:rsidRPr="00AC4A00" w:rsidRDefault="00F92AF6" w:rsidP="00F92AF6">
      <w:p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As ceias continham itens essenciais, como:</w:t>
      </w:r>
      <w:r w:rsidRPr="00AC4A00">
        <w:rPr>
          <w:rFonts w:ascii="Arial" w:hAnsi="Arial" w:cs="Arial"/>
        </w:rPr>
        <w:t xml:space="preserve"> </w:t>
      </w:r>
      <w:r w:rsidRPr="00AC4A00">
        <w:rPr>
          <w:rFonts w:ascii="Arial" w:hAnsi="Arial" w:cs="Arial"/>
        </w:rPr>
        <w:t>frango,</w:t>
      </w:r>
      <w:r w:rsidRPr="00AC4A00">
        <w:rPr>
          <w:rFonts w:ascii="Arial" w:hAnsi="Arial" w:cs="Arial"/>
        </w:rPr>
        <w:t xml:space="preserve"> </w:t>
      </w:r>
      <w:r w:rsidRPr="00AC4A00">
        <w:rPr>
          <w:rFonts w:ascii="Arial" w:hAnsi="Arial" w:cs="Arial"/>
        </w:rPr>
        <w:t>arroz,</w:t>
      </w:r>
      <w:r w:rsidRPr="00AC4A00">
        <w:rPr>
          <w:rFonts w:ascii="Arial" w:hAnsi="Arial" w:cs="Arial"/>
        </w:rPr>
        <w:t xml:space="preserve"> </w:t>
      </w:r>
      <w:r w:rsidRPr="00AC4A00">
        <w:rPr>
          <w:rFonts w:ascii="Arial" w:hAnsi="Arial" w:cs="Arial"/>
        </w:rPr>
        <w:t>farofa,</w:t>
      </w:r>
      <w:r w:rsidRPr="00AC4A00">
        <w:rPr>
          <w:rFonts w:ascii="Arial" w:hAnsi="Arial" w:cs="Arial"/>
        </w:rPr>
        <w:t xml:space="preserve"> </w:t>
      </w:r>
      <w:r w:rsidRPr="00AC4A00">
        <w:rPr>
          <w:rFonts w:ascii="Arial" w:hAnsi="Arial" w:cs="Arial"/>
        </w:rPr>
        <w:t>panetone</w:t>
      </w:r>
      <w:r w:rsidRPr="00AC4A00">
        <w:rPr>
          <w:rFonts w:ascii="Arial" w:hAnsi="Arial" w:cs="Arial"/>
        </w:rPr>
        <w:t xml:space="preserve"> e </w:t>
      </w:r>
      <w:r w:rsidRPr="00AC4A00">
        <w:rPr>
          <w:rFonts w:ascii="Arial" w:hAnsi="Arial" w:cs="Arial"/>
        </w:rPr>
        <w:t>refrigerante.</w:t>
      </w:r>
    </w:p>
    <w:p w14:paraId="559B6A12" w14:textId="77777777" w:rsidR="00F92AF6" w:rsidRPr="00AC4A00" w:rsidRDefault="00F92AF6" w:rsidP="00F92AF6">
      <w:p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Essa ação fortaleceu a participação comunitária, o espírito de solidariedade e a integração entre instituição, famílias e território, reafirmando o compromisso com a proteção social e o cuidado coletivo.</w:t>
      </w:r>
    </w:p>
    <w:p w14:paraId="4975498A" w14:textId="5AD682F5" w:rsidR="00F92AF6" w:rsidRPr="00AC4A00" w:rsidRDefault="00F92AF6" w:rsidP="00F92AF6">
      <w:pPr>
        <w:spacing w:after="160" w:line="276" w:lineRule="auto"/>
        <w:ind w:firstLine="708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As atividades realizadas no eixo Participação possibilitaram que crianças e adolescentes:</w:t>
      </w:r>
    </w:p>
    <w:p w14:paraId="339307CE" w14:textId="77777777" w:rsidR="00F92AF6" w:rsidRPr="00AC4A00" w:rsidRDefault="00F92AF6" w:rsidP="00F92AF6">
      <w:pPr>
        <w:numPr>
          <w:ilvl w:val="0"/>
          <w:numId w:val="19"/>
        </w:num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ocupassem espaços de lazer, cultura e convivência;</w:t>
      </w:r>
    </w:p>
    <w:p w14:paraId="2A9F270E" w14:textId="77777777" w:rsidR="00F92AF6" w:rsidRPr="00AC4A00" w:rsidRDefault="00F92AF6" w:rsidP="00F92AF6">
      <w:pPr>
        <w:numPr>
          <w:ilvl w:val="0"/>
          <w:numId w:val="19"/>
        </w:num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exercessem protagonismo em eventos e ações coletivas;</w:t>
      </w:r>
    </w:p>
    <w:p w14:paraId="36AA06EC" w14:textId="77777777" w:rsidR="00F92AF6" w:rsidRPr="00AC4A00" w:rsidRDefault="00F92AF6" w:rsidP="00F92AF6">
      <w:pPr>
        <w:numPr>
          <w:ilvl w:val="0"/>
          <w:numId w:val="19"/>
        </w:num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fortalecessem vínculos com a instituição, a família e a comunidade;</w:t>
      </w:r>
    </w:p>
    <w:p w14:paraId="33D86679" w14:textId="77777777" w:rsidR="00F92AF6" w:rsidRPr="00AC4A00" w:rsidRDefault="00F92AF6" w:rsidP="00F92AF6">
      <w:pPr>
        <w:numPr>
          <w:ilvl w:val="0"/>
          <w:numId w:val="19"/>
        </w:num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participassem ativamente da vida comunitária e institucional.</w:t>
      </w:r>
    </w:p>
    <w:p w14:paraId="0FE00887" w14:textId="77777777" w:rsidR="00F92AF6" w:rsidRPr="00AC4A00" w:rsidRDefault="00F92AF6" w:rsidP="00F92AF6">
      <w:p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>Essas experiências contribuíram para a construção de pertencimento, identidade, autonomia e memória afetiva, reforçando o papel do SCFV como espaço de participação, proteção e desenvolvimento integral.</w:t>
      </w:r>
    </w:p>
    <w:p w14:paraId="05E08A0E" w14:textId="77777777" w:rsidR="00F92AF6" w:rsidRPr="00AC4A00" w:rsidRDefault="00F92AF6" w:rsidP="00F92AF6">
      <w:pPr>
        <w:spacing w:after="160" w:line="276" w:lineRule="auto"/>
        <w:ind w:firstLine="709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 xml:space="preserve">As atividades realizadas ao longo do ano, organizadas a partir dos eixos Convivência Social, Direito de Ser e Participação, evidenciam o cumprimento dos objetivos propostos no Plano de Ação anual do Serviço de Convivência e Fortalecimento de Vínculos (SCFV), contribuindo de forma efetiva para o fortalecimento dos vínculos familiares e comunitários, a ampliação do repertório cultural, social e emocional das crianças e adolescentes, bem como para a prevenção de situações de vulnerabilidade e violação de direitos. As ações </w:t>
      </w:r>
    </w:p>
    <w:p w14:paraId="5F1DA8E2" w14:textId="77777777" w:rsidR="00BB5E3A" w:rsidRPr="00AC4A00" w:rsidRDefault="00F92AF6" w:rsidP="00F92AF6">
      <w:pPr>
        <w:spacing w:after="160" w:line="276" w:lineRule="auto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t xml:space="preserve">desenvolvidas possibilitaram a participação ativa e contínua dos usuários, com adesão regular aos </w:t>
      </w:r>
    </w:p>
    <w:p w14:paraId="20B3CAFB" w14:textId="3477484E" w:rsidR="00F92AF6" w:rsidRPr="00AC4A00" w:rsidRDefault="00F92AF6" w:rsidP="00F92AF6">
      <w:pPr>
        <w:spacing w:after="160" w:line="276" w:lineRule="auto"/>
        <w:jc w:val="both"/>
        <w:rPr>
          <w:rFonts w:ascii="Arial" w:hAnsi="Arial" w:cs="Arial"/>
        </w:rPr>
      </w:pPr>
      <w:r w:rsidRPr="00AC4A00">
        <w:rPr>
          <w:rFonts w:ascii="Arial" w:hAnsi="Arial" w:cs="Arial"/>
        </w:rPr>
        <w:lastRenderedPageBreak/>
        <w:t>encontros, protagonismo nas atividades coletivas, envolvimento das famílias e articulação com a rede e o território. Observou-se, a partir dos registros de presença, relatórios de atividades e observações da equipe, avanços qualitativos no desenvolvimento de habilidades socioemocionais, na convivência grupal, na capacidade de expressão, no sentimento de pertencimento e na percepção das crianças e adolescentes como sujeitos de direitos. Dessa forma, o conjunto das atividades executadas reafirma o SCFV como espaço de referência, proteção social, convivência, escuta e desenvolvimento integral, em consonância com a Tipificação Nacional dos Serviços Socioassistenciais e com as metas e resultados esperados no planejamento anual.</w:t>
      </w:r>
    </w:p>
    <w:p w14:paraId="0AA631CD" w14:textId="77777777" w:rsidR="00BB5E3A" w:rsidRPr="00AC4A00" w:rsidRDefault="00BB5E3A" w:rsidP="00BB5E3A">
      <w:pPr>
        <w:pStyle w:val="Corpodetexto"/>
        <w:rPr>
          <w:rFonts w:ascii="Arial" w:hAnsi="Arial" w:cs="Arial"/>
        </w:rPr>
      </w:pPr>
    </w:p>
    <w:p w14:paraId="24D130A2" w14:textId="77777777" w:rsidR="00BB5E3A" w:rsidRPr="00AC4A00" w:rsidRDefault="00BB5E3A" w:rsidP="00BB5E3A">
      <w:pPr>
        <w:pStyle w:val="Corpodetexto"/>
        <w:spacing w:before="11"/>
        <w:ind w:firstLine="709"/>
        <w:rPr>
          <w:rFonts w:ascii="Arial" w:hAnsi="Arial" w:cs="Arial"/>
        </w:rPr>
      </w:pPr>
      <w:r w:rsidRPr="00AC4A0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EAC0CE" wp14:editId="68F369D6">
                <wp:simplePos x="0" y="0"/>
                <wp:positionH relativeFrom="page">
                  <wp:posOffset>608332</wp:posOffset>
                </wp:positionH>
                <wp:positionV relativeFrom="paragraph">
                  <wp:posOffset>177795</wp:posOffset>
                </wp:positionV>
                <wp:extent cx="6346192" cy="305437"/>
                <wp:effectExtent l="0" t="0" r="16508" b="18413"/>
                <wp:wrapTopAndBottom/>
                <wp:docPr id="609531282" name="Caixa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6192" cy="305437"/>
                        </a:xfrm>
                        <a:prstGeom prst="rect">
                          <a:avLst/>
                        </a:prstGeom>
                        <a:solidFill>
                          <a:srgbClr val="E1EED9"/>
                        </a:solidFill>
                        <a:ln w="18288" cmpd="dbl">
                          <a:solidFill>
                            <a:srgbClr val="385522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D0AE2EE" w14:textId="77777777" w:rsidR="00BB5E3A" w:rsidRDefault="00BB5E3A" w:rsidP="00BB5E3A">
                            <w:pPr>
                              <w:spacing w:before="19"/>
                              <w:ind w:left="2546"/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QUAIS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OS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PRINCIPAIS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DESAFIOS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</w:rPr>
                              <w:t>PERÍODO:</w:t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EAC0CE" id="Caixa de Texto 9" o:spid="_x0000_s1027" type="#_x0000_t202" style="position:absolute;left:0;text-align:left;margin-left:47.9pt;margin-top:14pt;width:499.7pt;height:24.0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" fillcolor="#e1eed9" strokecolor="#385522" strokeweight="1.44pt">
                <v:stroke linestyle="thinThin"/>
                <v:textbox inset="0,0,0,0">
                  <w:txbxContent>
                    <w:p w14:paraId="7D0AE2EE" w14:textId="77777777" w:rsidR="00BB5E3A" w:rsidRDefault="00BB5E3A" w:rsidP="00BB5E3A">
                      <w:pPr>
                        <w:spacing w:before="19"/>
                        <w:ind w:left="2546"/>
                      </w:pP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QUAIS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OS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PRINCIPAIS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DESAFIOS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DO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</w:rPr>
                        <w:t>PERÍODO: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843824F" w14:textId="5C0BEA43" w:rsidR="00BB5E3A" w:rsidRPr="00AC4A00" w:rsidRDefault="00BB5E3A" w:rsidP="00BB5E3A">
      <w:pPr>
        <w:pStyle w:val="Corpodetexto"/>
        <w:spacing w:before="77"/>
        <w:ind w:firstLine="709"/>
        <w:rPr>
          <w:rFonts w:ascii="Arial" w:hAnsi="Arial" w:cs="Arial"/>
          <w:spacing w:val="-2"/>
        </w:rPr>
      </w:pPr>
      <w:r w:rsidRPr="00AC4A00">
        <w:rPr>
          <w:rFonts w:ascii="Arial" w:hAnsi="Arial" w:cs="Arial"/>
        </w:rPr>
        <w:t>Os</w:t>
      </w:r>
      <w:r w:rsidRPr="00AC4A00">
        <w:rPr>
          <w:rFonts w:ascii="Arial" w:hAnsi="Arial" w:cs="Arial"/>
          <w:spacing w:val="-3"/>
        </w:rPr>
        <w:t xml:space="preserve"> </w:t>
      </w:r>
      <w:r w:rsidRPr="00AC4A00">
        <w:rPr>
          <w:rFonts w:ascii="Arial" w:hAnsi="Arial" w:cs="Arial"/>
        </w:rPr>
        <w:t>principais</w:t>
      </w:r>
      <w:r w:rsidRPr="00AC4A00">
        <w:rPr>
          <w:rFonts w:ascii="Arial" w:hAnsi="Arial" w:cs="Arial"/>
          <w:spacing w:val="-5"/>
        </w:rPr>
        <w:t xml:space="preserve"> </w:t>
      </w:r>
      <w:r w:rsidRPr="00AC4A00">
        <w:rPr>
          <w:rFonts w:ascii="Arial" w:hAnsi="Arial" w:cs="Arial"/>
        </w:rPr>
        <w:t>desafios</w:t>
      </w:r>
      <w:r w:rsidRPr="00AC4A00">
        <w:rPr>
          <w:rFonts w:ascii="Arial" w:hAnsi="Arial" w:cs="Arial"/>
          <w:spacing w:val="-4"/>
        </w:rPr>
        <w:t xml:space="preserve"> </w:t>
      </w:r>
      <w:r w:rsidRPr="00AC4A00">
        <w:rPr>
          <w:rFonts w:ascii="Arial" w:hAnsi="Arial" w:cs="Arial"/>
        </w:rPr>
        <w:t>do</w:t>
      </w:r>
      <w:r w:rsidRPr="00AC4A00">
        <w:rPr>
          <w:rFonts w:ascii="Arial" w:hAnsi="Arial" w:cs="Arial"/>
          <w:spacing w:val="-2"/>
        </w:rPr>
        <w:t xml:space="preserve"> </w:t>
      </w:r>
      <w:r w:rsidRPr="00AC4A00">
        <w:rPr>
          <w:rFonts w:ascii="Arial" w:hAnsi="Arial" w:cs="Arial"/>
        </w:rPr>
        <w:t>ano</w:t>
      </w:r>
      <w:r w:rsidRPr="00AC4A00">
        <w:rPr>
          <w:rFonts w:ascii="Arial" w:hAnsi="Arial" w:cs="Arial"/>
          <w:spacing w:val="-4"/>
        </w:rPr>
        <w:t xml:space="preserve"> </w:t>
      </w:r>
      <w:r w:rsidRPr="00AC4A00">
        <w:rPr>
          <w:rFonts w:ascii="Arial" w:hAnsi="Arial" w:cs="Arial"/>
        </w:rPr>
        <w:t>de</w:t>
      </w:r>
      <w:r w:rsidRPr="00AC4A00">
        <w:rPr>
          <w:rFonts w:ascii="Arial" w:hAnsi="Arial" w:cs="Arial"/>
          <w:spacing w:val="-5"/>
        </w:rPr>
        <w:t xml:space="preserve"> </w:t>
      </w:r>
      <w:r w:rsidRPr="00AC4A00">
        <w:rPr>
          <w:rFonts w:ascii="Arial" w:hAnsi="Arial" w:cs="Arial"/>
        </w:rPr>
        <w:t>202</w:t>
      </w:r>
      <w:r w:rsidRPr="00AC4A00">
        <w:rPr>
          <w:rFonts w:ascii="Arial" w:hAnsi="Arial" w:cs="Arial"/>
        </w:rPr>
        <w:t>5</w:t>
      </w:r>
      <w:r w:rsidRPr="00AC4A00">
        <w:rPr>
          <w:rFonts w:ascii="Arial" w:hAnsi="Arial" w:cs="Arial"/>
        </w:rPr>
        <w:t xml:space="preserve"> </w:t>
      </w:r>
      <w:r w:rsidRPr="00AC4A00">
        <w:rPr>
          <w:rFonts w:ascii="Arial" w:hAnsi="Arial" w:cs="Arial"/>
          <w:spacing w:val="-2"/>
        </w:rPr>
        <w:t>foram:</w:t>
      </w:r>
    </w:p>
    <w:p w14:paraId="04050E96" w14:textId="77777777" w:rsidR="00BB5E3A" w:rsidRPr="00AC4A00" w:rsidRDefault="00BB5E3A" w:rsidP="00BB5E3A">
      <w:pPr>
        <w:pStyle w:val="Corpodetexto"/>
        <w:spacing w:before="77"/>
        <w:ind w:left="1748" w:firstLine="709"/>
        <w:rPr>
          <w:rFonts w:ascii="Arial" w:hAnsi="Arial" w:cs="Arial"/>
          <w:spacing w:val="-2"/>
        </w:rPr>
      </w:pPr>
    </w:p>
    <w:p w14:paraId="69D98EAB" w14:textId="1B18C085" w:rsidR="00BB5E3A" w:rsidRPr="00AC4A00" w:rsidRDefault="00BB5E3A" w:rsidP="00BB5E3A">
      <w:pPr>
        <w:widowControl w:val="0"/>
        <w:tabs>
          <w:tab w:val="left" w:pos="2804"/>
        </w:tabs>
        <w:suppressAutoHyphens/>
        <w:autoSpaceDE w:val="0"/>
        <w:autoSpaceDN w:val="0"/>
        <w:ind w:firstLine="709"/>
        <w:textAlignment w:val="baseline"/>
        <w:rPr>
          <w:rFonts w:ascii="Arial" w:hAnsi="Arial" w:cs="Arial"/>
        </w:rPr>
      </w:pPr>
      <w:r w:rsidRPr="00AC4A00">
        <w:rPr>
          <w:rFonts w:ascii="Arial" w:hAnsi="Arial" w:cs="Arial"/>
        </w:rPr>
        <w:t>1. Participação e interação ativa dos responsáveis nas atividades da OSC</w:t>
      </w:r>
      <w:r w:rsidRPr="00AC4A00">
        <w:rPr>
          <w:rFonts w:ascii="Arial" w:hAnsi="Arial" w:cs="Arial"/>
        </w:rPr>
        <w:t>.</w:t>
      </w:r>
    </w:p>
    <w:p w14:paraId="6BE9B65A" w14:textId="1F9E75CD" w:rsidR="00BB5E3A" w:rsidRPr="00AC4A00" w:rsidRDefault="00BB5E3A" w:rsidP="00BB5E3A">
      <w:pPr>
        <w:widowControl w:val="0"/>
        <w:tabs>
          <w:tab w:val="left" w:pos="2804"/>
        </w:tabs>
        <w:suppressAutoHyphens/>
        <w:autoSpaceDE w:val="0"/>
        <w:autoSpaceDN w:val="0"/>
        <w:ind w:firstLine="709"/>
        <w:textAlignment w:val="baseline"/>
        <w:rPr>
          <w:rFonts w:ascii="Arial" w:hAnsi="Arial" w:cs="Arial"/>
        </w:rPr>
      </w:pPr>
      <w:r w:rsidRPr="00AC4A00">
        <w:rPr>
          <w:rFonts w:ascii="Arial" w:hAnsi="Arial" w:cs="Arial"/>
        </w:rPr>
        <w:t>2. Conscientização dos usuários quanto ao tipo de serviço ofertado pela instituição</w:t>
      </w:r>
      <w:r w:rsidRPr="00AC4A00">
        <w:rPr>
          <w:rFonts w:ascii="Arial" w:hAnsi="Arial" w:cs="Arial"/>
        </w:rPr>
        <w:t>.</w:t>
      </w:r>
    </w:p>
    <w:p w14:paraId="13027284" w14:textId="1D19F7E4" w:rsidR="00BB5E3A" w:rsidRPr="00AC4A00" w:rsidRDefault="00BB5E3A" w:rsidP="00BB5E3A">
      <w:pPr>
        <w:widowControl w:val="0"/>
        <w:tabs>
          <w:tab w:val="left" w:pos="2804"/>
        </w:tabs>
        <w:suppressAutoHyphens/>
        <w:autoSpaceDE w:val="0"/>
        <w:autoSpaceDN w:val="0"/>
        <w:ind w:firstLine="709"/>
        <w:textAlignment w:val="baseline"/>
        <w:rPr>
          <w:rFonts w:ascii="Arial" w:hAnsi="Arial" w:cs="Arial"/>
        </w:rPr>
      </w:pPr>
      <w:r w:rsidRPr="00AC4A00">
        <w:rPr>
          <w:rFonts w:ascii="Arial" w:hAnsi="Arial" w:cs="Arial"/>
        </w:rPr>
        <w:t>3. Captação de recursos financeiros</w:t>
      </w:r>
      <w:r w:rsidRPr="00AC4A00">
        <w:rPr>
          <w:rFonts w:ascii="Arial" w:hAnsi="Arial" w:cs="Arial"/>
        </w:rPr>
        <w:t>.</w:t>
      </w:r>
    </w:p>
    <w:p w14:paraId="1A063581" w14:textId="0847A512" w:rsidR="00BB5E3A" w:rsidRPr="00AC4A00" w:rsidRDefault="00BB5E3A" w:rsidP="00BB5E3A">
      <w:pPr>
        <w:widowControl w:val="0"/>
        <w:tabs>
          <w:tab w:val="left" w:pos="2804"/>
        </w:tabs>
        <w:suppressAutoHyphens/>
        <w:autoSpaceDE w:val="0"/>
        <w:autoSpaceDN w:val="0"/>
        <w:ind w:firstLine="709"/>
        <w:textAlignment w:val="baseline"/>
        <w:rPr>
          <w:rFonts w:ascii="Arial" w:hAnsi="Arial" w:cs="Arial"/>
        </w:rPr>
      </w:pPr>
      <w:r w:rsidRPr="00AC4A00">
        <w:rPr>
          <w:rFonts w:ascii="Arial" w:hAnsi="Arial" w:cs="Arial"/>
        </w:rPr>
        <w:t xml:space="preserve">4. </w:t>
      </w:r>
      <w:r w:rsidRPr="00AC4A00">
        <w:rPr>
          <w:rFonts w:ascii="Arial" w:hAnsi="Arial" w:cs="Arial"/>
        </w:rPr>
        <w:t>Conscientização para a diminuição da dependência de benefícios sociais</w:t>
      </w:r>
      <w:r w:rsidRPr="00AC4A00">
        <w:rPr>
          <w:rFonts w:ascii="Arial" w:hAnsi="Arial" w:cs="Arial"/>
        </w:rPr>
        <w:t>.</w:t>
      </w:r>
    </w:p>
    <w:p w14:paraId="56CE1C52" w14:textId="3F9462B4" w:rsidR="00BB5E3A" w:rsidRPr="00AC4A00" w:rsidRDefault="00BB5E3A" w:rsidP="00BB5E3A">
      <w:pPr>
        <w:widowControl w:val="0"/>
        <w:tabs>
          <w:tab w:val="left" w:pos="2804"/>
        </w:tabs>
        <w:suppressAutoHyphens/>
        <w:autoSpaceDE w:val="0"/>
        <w:autoSpaceDN w:val="0"/>
        <w:ind w:firstLine="709"/>
        <w:textAlignment w:val="baseline"/>
        <w:rPr>
          <w:rFonts w:ascii="Arial" w:hAnsi="Arial" w:cs="Arial"/>
        </w:rPr>
      </w:pPr>
      <w:r w:rsidRPr="00AC4A00">
        <w:rPr>
          <w:rFonts w:ascii="Arial" w:hAnsi="Arial" w:cs="Arial"/>
        </w:rPr>
        <w:t>5. Limitação do espaço físico e alta procura pelo serviço</w:t>
      </w:r>
      <w:r w:rsidRPr="00AC4A00">
        <w:rPr>
          <w:rFonts w:ascii="Arial" w:hAnsi="Arial" w:cs="Arial"/>
        </w:rPr>
        <w:t>.</w:t>
      </w:r>
    </w:p>
    <w:p w14:paraId="65FB764F" w14:textId="77777777" w:rsidR="00BB5E3A" w:rsidRPr="00AC4A00" w:rsidRDefault="00BB5E3A" w:rsidP="00BB5E3A">
      <w:pPr>
        <w:widowControl w:val="0"/>
        <w:tabs>
          <w:tab w:val="left" w:pos="2804"/>
        </w:tabs>
        <w:suppressAutoHyphens/>
        <w:autoSpaceDE w:val="0"/>
        <w:autoSpaceDN w:val="0"/>
        <w:ind w:firstLine="709"/>
        <w:textAlignment w:val="baseline"/>
        <w:rPr>
          <w:rFonts w:ascii="Arial" w:hAnsi="Arial" w:cs="Arial"/>
        </w:rPr>
      </w:pPr>
    </w:p>
    <w:p w14:paraId="1040FF46" w14:textId="77777777" w:rsidR="00BB5E3A" w:rsidRPr="00AC4A00" w:rsidRDefault="00BB5E3A" w:rsidP="00BB5E3A">
      <w:pPr>
        <w:pStyle w:val="Corpodetexto"/>
        <w:rPr>
          <w:rFonts w:ascii="Arial" w:hAnsi="Arial" w:cs="Arial"/>
        </w:rPr>
      </w:pPr>
    </w:p>
    <w:p w14:paraId="288DDEFF" w14:textId="77777777" w:rsidR="00BB5E3A" w:rsidRPr="00AC4A00" w:rsidRDefault="00BB5E3A" w:rsidP="00BB5E3A">
      <w:pPr>
        <w:pStyle w:val="Corpodetexto"/>
        <w:spacing w:before="70"/>
        <w:rPr>
          <w:rFonts w:ascii="Arial" w:hAnsi="Arial" w:cs="Arial"/>
        </w:rPr>
      </w:pPr>
      <w:r w:rsidRPr="00AC4A0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6F6DD9" wp14:editId="5ED5FD24">
                <wp:simplePos x="0" y="0"/>
                <wp:positionH relativeFrom="page">
                  <wp:posOffset>676912</wp:posOffset>
                </wp:positionH>
                <wp:positionV relativeFrom="paragraph">
                  <wp:posOffset>215268</wp:posOffset>
                </wp:positionV>
                <wp:extent cx="6219191" cy="304796"/>
                <wp:effectExtent l="0" t="0" r="10159" b="19054"/>
                <wp:wrapTopAndBottom/>
                <wp:docPr id="1327731123" name="Caixa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9191" cy="304796"/>
                        </a:xfrm>
                        <a:prstGeom prst="rect">
                          <a:avLst/>
                        </a:prstGeom>
                        <a:solidFill>
                          <a:srgbClr val="E1EED9"/>
                        </a:solidFill>
                        <a:ln w="18288" cmpd="dbl">
                          <a:solidFill>
                            <a:srgbClr val="385522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5CD9CAF" w14:textId="77777777" w:rsidR="00BB5E3A" w:rsidRDefault="00BB5E3A" w:rsidP="00BB5E3A">
                            <w:pPr>
                              <w:spacing w:before="19"/>
                              <w:ind w:left="2881"/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QUAIS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AS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CAUSAS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DESSES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</w:rPr>
                              <w:t>DESAFIOS:</w:t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6F6DD9" id="Caixa de Texto 8" o:spid="_x0000_s1028" type="#_x0000_t202" style="position:absolute;margin-left:53.3pt;margin-top:16.95pt;width:489.7pt;height:24pt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" fillcolor="#e1eed9" strokecolor="#385522" strokeweight="1.44pt">
                <v:stroke linestyle="thinThin"/>
                <v:textbox inset="0,0,0,0">
                  <w:txbxContent>
                    <w:p w14:paraId="15CD9CAF" w14:textId="77777777" w:rsidR="00BB5E3A" w:rsidRDefault="00BB5E3A" w:rsidP="00BB5E3A">
                      <w:pPr>
                        <w:spacing w:before="19"/>
                        <w:ind w:left="2881"/>
                      </w:pP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QUAIS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AS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CAUSAS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DESSES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</w:rPr>
                        <w:t>DESAFIOS: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5B0A9D0" w14:textId="38FD0BCA" w:rsidR="00BB5E3A" w:rsidRPr="00AC4A00" w:rsidRDefault="00BB5E3A" w:rsidP="00BB5E3A">
      <w:pPr>
        <w:pStyle w:val="Corpodetexto"/>
        <w:spacing w:before="17"/>
        <w:jc w:val="both"/>
        <w:rPr>
          <w:rFonts w:ascii="Arial" w:hAnsi="Arial" w:cs="Arial"/>
          <w:spacing w:val="-4"/>
        </w:rPr>
      </w:pPr>
      <w:r w:rsidRPr="00AC4A00">
        <w:rPr>
          <w:rFonts w:ascii="Arial" w:hAnsi="Arial" w:cs="Arial"/>
        </w:rPr>
        <w:t xml:space="preserve">                       As</w:t>
      </w:r>
      <w:r w:rsidRPr="00AC4A00">
        <w:rPr>
          <w:rFonts w:ascii="Arial" w:hAnsi="Arial" w:cs="Arial"/>
          <w:spacing w:val="-4"/>
        </w:rPr>
        <w:t xml:space="preserve"> </w:t>
      </w:r>
      <w:r w:rsidRPr="00AC4A00">
        <w:rPr>
          <w:rFonts w:ascii="Arial" w:hAnsi="Arial" w:cs="Arial"/>
        </w:rPr>
        <w:t>principais</w:t>
      </w:r>
      <w:r w:rsidRPr="00AC4A00">
        <w:rPr>
          <w:rFonts w:ascii="Arial" w:hAnsi="Arial" w:cs="Arial"/>
          <w:spacing w:val="-3"/>
        </w:rPr>
        <w:t xml:space="preserve"> </w:t>
      </w:r>
      <w:r w:rsidRPr="00AC4A00">
        <w:rPr>
          <w:rFonts w:ascii="Arial" w:hAnsi="Arial" w:cs="Arial"/>
        </w:rPr>
        <w:t>causas</w:t>
      </w:r>
      <w:r w:rsidRPr="00AC4A00">
        <w:rPr>
          <w:rFonts w:ascii="Arial" w:hAnsi="Arial" w:cs="Arial"/>
          <w:spacing w:val="-6"/>
        </w:rPr>
        <w:t xml:space="preserve"> </w:t>
      </w:r>
      <w:r w:rsidRPr="00AC4A00">
        <w:rPr>
          <w:rFonts w:ascii="Arial" w:hAnsi="Arial" w:cs="Arial"/>
        </w:rPr>
        <w:t>desses</w:t>
      </w:r>
      <w:r w:rsidRPr="00AC4A00">
        <w:rPr>
          <w:rFonts w:ascii="Arial" w:hAnsi="Arial" w:cs="Arial"/>
          <w:spacing w:val="-3"/>
        </w:rPr>
        <w:t xml:space="preserve"> </w:t>
      </w:r>
      <w:r w:rsidRPr="00AC4A00">
        <w:rPr>
          <w:rFonts w:ascii="Arial" w:hAnsi="Arial" w:cs="Arial"/>
        </w:rPr>
        <w:t>desafios</w:t>
      </w:r>
      <w:r w:rsidRPr="00AC4A00">
        <w:rPr>
          <w:rFonts w:ascii="Arial" w:hAnsi="Arial" w:cs="Arial"/>
          <w:spacing w:val="-5"/>
        </w:rPr>
        <w:t xml:space="preserve"> </w:t>
      </w:r>
      <w:r w:rsidRPr="00AC4A00">
        <w:rPr>
          <w:rFonts w:ascii="Arial" w:hAnsi="Arial" w:cs="Arial"/>
          <w:spacing w:val="-4"/>
        </w:rPr>
        <w:t>são</w:t>
      </w:r>
      <w:r w:rsidRPr="00AC4A00">
        <w:rPr>
          <w:rFonts w:ascii="Arial" w:hAnsi="Arial" w:cs="Arial"/>
          <w:spacing w:val="-4"/>
        </w:rPr>
        <w:t>:</w:t>
      </w:r>
    </w:p>
    <w:p w14:paraId="255CDFEC" w14:textId="77777777" w:rsidR="00BB5E3A" w:rsidRPr="00AC4A00" w:rsidRDefault="00BB5E3A" w:rsidP="00BB5E3A">
      <w:pPr>
        <w:pStyle w:val="Corpodetexto"/>
        <w:spacing w:before="17"/>
        <w:jc w:val="both"/>
        <w:rPr>
          <w:rFonts w:ascii="Arial" w:hAnsi="Arial" w:cs="Arial"/>
          <w:spacing w:val="-4"/>
        </w:rPr>
      </w:pPr>
    </w:p>
    <w:p w14:paraId="2133A2F2" w14:textId="32F945CD" w:rsidR="00BB5E3A" w:rsidRPr="00AC4A00" w:rsidRDefault="00BB5E3A" w:rsidP="00BB5E3A">
      <w:pPr>
        <w:pStyle w:val="PargrafodaLista"/>
        <w:widowControl w:val="0"/>
        <w:numPr>
          <w:ilvl w:val="0"/>
          <w:numId w:val="20"/>
        </w:numPr>
        <w:tabs>
          <w:tab w:val="left" w:pos="2804"/>
        </w:tabs>
        <w:suppressAutoHyphens/>
        <w:autoSpaceDE w:val="0"/>
        <w:autoSpaceDN w:val="0"/>
        <w:jc w:val="both"/>
        <w:textAlignment w:val="baseline"/>
        <w:rPr>
          <w:rFonts w:ascii="Arial" w:hAnsi="Arial" w:cs="Arial"/>
        </w:rPr>
      </w:pPr>
      <w:r w:rsidRPr="00AC4A00">
        <w:rPr>
          <w:rFonts w:ascii="Arial" w:hAnsi="Arial" w:cs="Arial"/>
        </w:rPr>
        <w:t>A participação dos responsáveis nas atividades da instituição é mediana, em especial porque grande parte das crianças e adolescentes se desloca de forma autônoma até a OSC, o que gera baixo engajamento com suas famílias. Soma-se a isso o histórico de baixa participação comunitária em espaços coletivos, decorrente de jornadas de trabalho, sobrecarga familiar e, em alguns casos, baixa compreensão sobre a importância da presença ativa da família no percurso socioeducativo. Embora avanços tenham sido observados ao longo do tempo, a participação ainda não é homogênea entre todas as famílias atendidas, configurando-se como um aspecto a ser continuamente aperfeiçoado.</w:t>
      </w:r>
    </w:p>
    <w:p w14:paraId="2AED2E6D" w14:textId="77777777" w:rsidR="00BB5E3A" w:rsidRPr="00AC4A00" w:rsidRDefault="00BB5E3A" w:rsidP="00BB5E3A">
      <w:pPr>
        <w:widowControl w:val="0"/>
        <w:tabs>
          <w:tab w:val="left" w:pos="2804"/>
        </w:tabs>
        <w:suppressAutoHyphens/>
        <w:autoSpaceDE w:val="0"/>
        <w:autoSpaceDN w:val="0"/>
        <w:jc w:val="both"/>
        <w:textAlignment w:val="baseline"/>
        <w:rPr>
          <w:rFonts w:ascii="Arial" w:hAnsi="Arial" w:cs="Arial"/>
        </w:rPr>
      </w:pPr>
    </w:p>
    <w:p w14:paraId="165880E2" w14:textId="77777777" w:rsidR="00BB5E3A" w:rsidRPr="00AC4A00" w:rsidRDefault="00BB5E3A" w:rsidP="00BB5E3A">
      <w:pPr>
        <w:pStyle w:val="PargrafodaLista"/>
        <w:widowControl w:val="0"/>
        <w:numPr>
          <w:ilvl w:val="0"/>
          <w:numId w:val="20"/>
        </w:numPr>
        <w:tabs>
          <w:tab w:val="left" w:pos="2804"/>
        </w:tabs>
        <w:suppressAutoHyphens/>
        <w:autoSpaceDE w:val="0"/>
        <w:autoSpaceDN w:val="0"/>
        <w:jc w:val="both"/>
        <w:textAlignment w:val="baseline"/>
        <w:rPr>
          <w:rFonts w:ascii="Arial" w:hAnsi="Arial" w:cs="Arial"/>
        </w:rPr>
      </w:pPr>
      <w:r w:rsidRPr="00AC4A00">
        <w:rPr>
          <w:rFonts w:ascii="Arial" w:hAnsi="Arial" w:cs="Arial"/>
        </w:rPr>
        <w:t xml:space="preserve">Ainda há, por parte de algumas famílias, uma compreensão limitada sobre o papel do Serviço de Convivência e Fortalecimento de Vínculos, associando a instituição predominantemente a ações assistencialistas e benefícios pontuais. Essa percepção está diretamente relacionada a </w:t>
      </w:r>
      <w:proofErr w:type="gramStart"/>
      <w:r w:rsidRPr="00AC4A00">
        <w:rPr>
          <w:rFonts w:ascii="Arial" w:hAnsi="Arial" w:cs="Arial"/>
        </w:rPr>
        <w:t>suas  vivências</w:t>
      </w:r>
      <w:proofErr w:type="gramEnd"/>
      <w:r w:rsidRPr="00AC4A00">
        <w:rPr>
          <w:rFonts w:ascii="Arial" w:hAnsi="Arial" w:cs="Arial"/>
        </w:rPr>
        <w:t xml:space="preserve"> de vulnerabilidade social, históricas violações de direitos e à cultura do assistencialismo presente em parte do território. A construção de uma nova mentalidade, focada no desenvolvimento social, protagonismo e autonomia familiar, demanda tempo, diálogo e acompanhamento contínuo.</w:t>
      </w:r>
    </w:p>
    <w:p w14:paraId="185A1C60" w14:textId="77777777" w:rsidR="00BB5E3A" w:rsidRPr="00AC4A00" w:rsidRDefault="00BB5E3A" w:rsidP="00BB5E3A">
      <w:pPr>
        <w:widowControl w:val="0"/>
        <w:tabs>
          <w:tab w:val="left" w:pos="2804"/>
        </w:tabs>
        <w:suppressAutoHyphens/>
        <w:autoSpaceDE w:val="0"/>
        <w:autoSpaceDN w:val="0"/>
        <w:ind w:left="360"/>
        <w:jc w:val="both"/>
        <w:textAlignment w:val="baseline"/>
        <w:rPr>
          <w:rFonts w:ascii="Arial" w:hAnsi="Arial" w:cs="Arial"/>
        </w:rPr>
      </w:pPr>
    </w:p>
    <w:p w14:paraId="0D6EFCA6" w14:textId="77777777" w:rsidR="00BB5E3A" w:rsidRPr="00AC4A00" w:rsidRDefault="00BB5E3A" w:rsidP="00BB5E3A">
      <w:pPr>
        <w:pStyle w:val="PargrafodaLista"/>
        <w:widowControl w:val="0"/>
        <w:numPr>
          <w:ilvl w:val="0"/>
          <w:numId w:val="20"/>
        </w:numPr>
        <w:tabs>
          <w:tab w:val="left" w:pos="2804"/>
        </w:tabs>
        <w:suppressAutoHyphens/>
        <w:autoSpaceDE w:val="0"/>
        <w:autoSpaceDN w:val="0"/>
        <w:jc w:val="both"/>
        <w:textAlignment w:val="baseline"/>
        <w:rPr>
          <w:rFonts w:ascii="Arial" w:hAnsi="Arial" w:cs="Arial"/>
        </w:rPr>
      </w:pPr>
      <w:r w:rsidRPr="00AC4A00">
        <w:rPr>
          <w:rFonts w:ascii="Arial" w:hAnsi="Arial" w:cs="Arial"/>
        </w:rPr>
        <w:t xml:space="preserve">A instituição não conta com fonte fixa e regular de financiamento, o que exige esforços constantes </w:t>
      </w:r>
    </w:p>
    <w:p w14:paraId="75DF2C24" w14:textId="77777777" w:rsidR="00BB5E3A" w:rsidRPr="00AC4A00" w:rsidRDefault="00BB5E3A" w:rsidP="00BB5E3A">
      <w:pPr>
        <w:pStyle w:val="PargrafodaLista"/>
        <w:jc w:val="both"/>
        <w:rPr>
          <w:rFonts w:ascii="Arial" w:hAnsi="Arial" w:cs="Arial"/>
        </w:rPr>
      </w:pPr>
    </w:p>
    <w:p w14:paraId="5C1AA2F9" w14:textId="77777777" w:rsidR="00BB5E3A" w:rsidRPr="00AC4A00" w:rsidRDefault="00BB5E3A" w:rsidP="00BB5E3A">
      <w:pPr>
        <w:widowControl w:val="0"/>
        <w:tabs>
          <w:tab w:val="left" w:pos="2804"/>
        </w:tabs>
        <w:suppressAutoHyphens/>
        <w:autoSpaceDE w:val="0"/>
        <w:autoSpaceDN w:val="0"/>
        <w:jc w:val="both"/>
        <w:textAlignment w:val="baseline"/>
        <w:rPr>
          <w:rFonts w:ascii="Arial" w:hAnsi="Arial" w:cs="Arial"/>
        </w:rPr>
      </w:pPr>
    </w:p>
    <w:p w14:paraId="04EB00A1" w14:textId="77777777" w:rsidR="00BB5E3A" w:rsidRPr="00AC4A00" w:rsidRDefault="00BB5E3A" w:rsidP="00BB5E3A">
      <w:pPr>
        <w:pStyle w:val="PargrafodaLista"/>
        <w:jc w:val="both"/>
        <w:rPr>
          <w:rFonts w:ascii="Arial" w:hAnsi="Arial" w:cs="Arial"/>
        </w:rPr>
      </w:pPr>
    </w:p>
    <w:p w14:paraId="54705D34" w14:textId="338A4F8D" w:rsidR="00BB5E3A" w:rsidRPr="00AC4A00" w:rsidRDefault="00BB5E3A" w:rsidP="00BB5E3A">
      <w:pPr>
        <w:pStyle w:val="PargrafodaLista"/>
        <w:widowControl w:val="0"/>
        <w:tabs>
          <w:tab w:val="left" w:pos="2804"/>
        </w:tabs>
        <w:suppressAutoHyphens/>
        <w:autoSpaceDE w:val="0"/>
        <w:autoSpaceDN w:val="0"/>
        <w:jc w:val="both"/>
        <w:textAlignment w:val="baseline"/>
        <w:rPr>
          <w:rFonts w:ascii="Arial" w:hAnsi="Arial" w:cs="Arial"/>
        </w:rPr>
      </w:pPr>
      <w:r w:rsidRPr="00AC4A00">
        <w:rPr>
          <w:rFonts w:ascii="Arial" w:hAnsi="Arial" w:cs="Arial"/>
        </w:rPr>
        <w:t>para garantir a sustentabilidade das ações. Atualmente, a maior parte dos recursos advém de doações pontuais, campanhas solidárias, apadrinhamentos e programas como a Nota Fiscal Paulista.</w:t>
      </w:r>
    </w:p>
    <w:p w14:paraId="3E0D6C49" w14:textId="77777777" w:rsidR="00BB5E3A" w:rsidRPr="00AC4A00" w:rsidRDefault="00BB5E3A" w:rsidP="00BB5E3A">
      <w:pPr>
        <w:pStyle w:val="PargrafodaLista"/>
        <w:widowControl w:val="0"/>
        <w:tabs>
          <w:tab w:val="left" w:pos="2804"/>
        </w:tabs>
        <w:suppressAutoHyphens/>
        <w:autoSpaceDE w:val="0"/>
        <w:autoSpaceDN w:val="0"/>
        <w:jc w:val="both"/>
        <w:textAlignment w:val="baseline"/>
        <w:rPr>
          <w:rFonts w:ascii="Arial" w:hAnsi="Arial" w:cs="Arial"/>
        </w:rPr>
      </w:pPr>
    </w:p>
    <w:p w14:paraId="23FC1EF8" w14:textId="397F7371" w:rsidR="00BB5E3A" w:rsidRPr="00AC4A00" w:rsidRDefault="00BB5E3A" w:rsidP="00BB5E3A">
      <w:pPr>
        <w:pStyle w:val="PargrafodaLista"/>
        <w:widowControl w:val="0"/>
        <w:numPr>
          <w:ilvl w:val="0"/>
          <w:numId w:val="20"/>
        </w:numPr>
        <w:tabs>
          <w:tab w:val="left" w:pos="2804"/>
        </w:tabs>
        <w:suppressAutoHyphens/>
        <w:autoSpaceDE w:val="0"/>
        <w:autoSpaceDN w:val="0"/>
        <w:jc w:val="both"/>
        <w:textAlignment w:val="baseline"/>
        <w:rPr>
          <w:rFonts w:ascii="Arial" w:hAnsi="Arial" w:cs="Arial"/>
        </w:rPr>
      </w:pPr>
      <w:r w:rsidRPr="00AC4A00">
        <w:rPr>
          <w:rFonts w:ascii="Arial" w:hAnsi="Arial" w:cs="Arial"/>
        </w:rPr>
        <w:t>Parte das famílias atendidas apresenta histórico de vulnerabilidade prolongada, com forte dependência de benefícios sociais e ações emergenciais para suprir necessidades básicas. Essa realidade dificulta, em alguns casos, a construção da autonomia e o engajamento em processos de desenvolvimento a médio e longo prazo, reforçando práticas assistencialistas e a busca pela instituição apenas em momentos de entrega de benefícios.</w:t>
      </w:r>
    </w:p>
    <w:p w14:paraId="6927C0D4" w14:textId="77777777" w:rsidR="00BB5E3A" w:rsidRPr="00AC4A00" w:rsidRDefault="00BB5E3A" w:rsidP="00BB5E3A">
      <w:pPr>
        <w:widowControl w:val="0"/>
        <w:tabs>
          <w:tab w:val="left" w:pos="2804"/>
        </w:tabs>
        <w:suppressAutoHyphens/>
        <w:autoSpaceDE w:val="0"/>
        <w:autoSpaceDN w:val="0"/>
        <w:jc w:val="both"/>
        <w:textAlignment w:val="baseline"/>
        <w:rPr>
          <w:rFonts w:ascii="Arial" w:hAnsi="Arial" w:cs="Arial"/>
        </w:rPr>
      </w:pPr>
    </w:p>
    <w:p w14:paraId="691138DD" w14:textId="77777777" w:rsidR="00BB5E3A" w:rsidRPr="00AC4A00" w:rsidRDefault="00BB5E3A" w:rsidP="00BB5E3A">
      <w:pPr>
        <w:pStyle w:val="PargrafodaLista"/>
        <w:widowControl w:val="0"/>
        <w:numPr>
          <w:ilvl w:val="0"/>
          <w:numId w:val="20"/>
        </w:numPr>
        <w:tabs>
          <w:tab w:val="left" w:pos="2804"/>
        </w:tabs>
        <w:suppressAutoHyphens/>
        <w:autoSpaceDE w:val="0"/>
        <w:autoSpaceDN w:val="0"/>
        <w:jc w:val="both"/>
        <w:textAlignment w:val="baseline"/>
        <w:rPr>
          <w:rFonts w:ascii="Arial" w:hAnsi="Arial" w:cs="Arial"/>
        </w:rPr>
      </w:pPr>
      <w:r w:rsidRPr="00AC4A00">
        <w:rPr>
          <w:rFonts w:ascii="Arial" w:hAnsi="Arial" w:cs="Arial"/>
        </w:rPr>
        <w:t>O espaço físico disponível atualmente limita a ampliação do número de vagas ofertadas, o que gera uma lista de espera significativa, considerando a alta demanda do território, proteção e desenvolvimento social. Trata-se de um território marcado por vulnerabilidades, ausência de equipamentos suficientes e elevada procura por espaços seguros para crianças e adolescentes.</w:t>
      </w:r>
    </w:p>
    <w:p w14:paraId="347D3FD6" w14:textId="17005384" w:rsidR="00BB5E3A" w:rsidRPr="00AC4A00" w:rsidRDefault="00BB5E3A" w:rsidP="00BB5E3A">
      <w:pPr>
        <w:pStyle w:val="PargrafodaLista"/>
        <w:widowControl w:val="0"/>
        <w:tabs>
          <w:tab w:val="left" w:pos="2804"/>
        </w:tabs>
        <w:suppressAutoHyphens/>
        <w:autoSpaceDE w:val="0"/>
        <w:autoSpaceDN w:val="0"/>
        <w:jc w:val="both"/>
        <w:textAlignment w:val="baseline"/>
        <w:rPr>
          <w:rFonts w:ascii="Arial" w:hAnsi="Arial" w:cs="Arial"/>
        </w:rPr>
      </w:pPr>
    </w:p>
    <w:p w14:paraId="71396B2D" w14:textId="77777777" w:rsidR="00BB5E3A" w:rsidRPr="00AC4A00" w:rsidRDefault="00BB5E3A" w:rsidP="00BB5E3A">
      <w:pPr>
        <w:widowControl w:val="0"/>
        <w:tabs>
          <w:tab w:val="left" w:pos="2804"/>
        </w:tabs>
        <w:suppressAutoHyphens/>
        <w:autoSpaceDE w:val="0"/>
        <w:autoSpaceDN w:val="0"/>
        <w:jc w:val="both"/>
        <w:textAlignment w:val="baseline"/>
        <w:rPr>
          <w:rFonts w:ascii="Arial" w:hAnsi="Arial" w:cs="Arial"/>
        </w:rPr>
      </w:pPr>
    </w:p>
    <w:p w14:paraId="08CAF989" w14:textId="77777777" w:rsidR="00BB5E3A" w:rsidRPr="00AC4A00" w:rsidRDefault="00BB5E3A" w:rsidP="00BB5E3A">
      <w:pPr>
        <w:pStyle w:val="Corpodetexto"/>
        <w:ind w:left="542"/>
        <w:rPr>
          <w:rFonts w:ascii="Arial" w:hAnsi="Arial" w:cs="Arial"/>
        </w:rPr>
      </w:pPr>
      <w:r w:rsidRPr="00AC4A00"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 wp14:anchorId="6E340603" wp14:editId="5CD790CE">
                <wp:extent cx="6346192" cy="305437"/>
                <wp:effectExtent l="0" t="0" r="16508" b="18413"/>
                <wp:docPr id="1368161532" name="Caixa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6192" cy="305437"/>
                        </a:xfrm>
                        <a:prstGeom prst="rect">
                          <a:avLst/>
                        </a:prstGeom>
                        <a:solidFill>
                          <a:srgbClr val="E1EED9"/>
                        </a:solidFill>
                        <a:ln w="18288" cmpd="dbl">
                          <a:solidFill>
                            <a:srgbClr val="385522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5B37BCB" w14:textId="77777777" w:rsidR="00BB5E3A" w:rsidRDefault="00BB5E3A" w:rsidP="00BB5E3A">
                            <w:pPr>
                              <w:spacing w:before="20"/>
                              <w:ind w:left="3543"/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PROPOSTAS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</w:rPr>
                              <w:t>SUPERAÇÃO:</w:t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E340603" id="Caixa de Texto 7" o:spid="_x0000_s1029" type="#_x0000_t202" style="width:499.7pt;height:24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" fillcolor="#e1eed9" strokecolor="#385522" strokeweight="1.44pt">
                <v:stroke linestyle="thinThin"/>
                <v:textbox inset="0,0,0,0">
                  <w:txbxContent>
                    <w:p w14:paraId="65B37BCB" w14:textId="77777777" w:rsidR="00BB5E3A" w:rsidRDefault="00BB5E3A" w:rsidP="00BB5E3A">
                      <w:pPr>
                        <w:spacing w:before="20"/>
                        <w:ind w:left="3543"/>
                      </w:pP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PROPOSTAS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</w:rPr>
                        <w:t>SUPERAÇÃO: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DD3B783" w14:textId="77777777" w:rsidR="00BB5E3A" w:rsidRPr="00AC4A00" w:rsidRDefault="00BB5E3A" w:rsidP="005A5383">
      <w:pPr>
        <w:spacing w:before="32"/>
        <w:ind w:left="1388"/>
        <w:jc w:val="both"/>
        <w:rPr>
          <w:rFonts w:ascii="Arial" w:hAnsi="Arial" w:cs="Arial"/>
          <w:spacing w:val="-2"/>
        </w:rPr>
      </w:pPr>
      <w:r w:rsidRPr="00AC4A00">
        <w:rPr>
          <w:rFonts w:ascii="Arial" w:hAnsi="Arial" w:cs="Arial"/>
        </w:rPr>
        <w:t>Segue</w:t>
      </w:r>
      <w:r w:rsidRPr="00AC4A00">
        <w:rPr>
          <w:rFonts w:ascii="Arial" w:hAnsi="Arial" w:cs="Arial"/>
          <w:spacing w:val="-6"/>
        </w:rPr>
        <w:t xml:space="preserve"> </w:t>
      </w:r>
      <w:r w:rsidRPr="00AC4A00">
        <w:rPr>
          <w:rFonts w:ascii="Arial" w:hAnsi="Arial" w:cs="Arial"/>
        </w:rPr>
        <w:t>abaixo</w:t>
      </w:r>
      <w:r w:rsidRPr="00AC4A00">
        <w:rPr>
          <w:rFonts w:ascii="Arial" w:hAnsi="Arial" w:cs="Arial"/>
          <w:spacing w:val="-4"/>
        </w:rPr>
        <w:t xml:space="preserve"> </w:t>
      </w:r>
      <w:r w:rsidRPr="00AC4A00">
        <w:rPr>
          <w:rFonts w:ascii="Arial" w:hAnsi="Arial" w:cs="Arial"/>
        </w:rPr>
        <w:t>nossas</w:t>
      </w:r>
      <w:r w:rsidRPr="00AC4A00">
        <w:rPr>
          <w:rFonts w:ascii="Arial" w:hAnsi="Arial" w:cs="Arial"/>
          <w:spacing w:val="-6"/>
        </w:rPr>
        <w:t xml:space="preserve"> </w:t>
      </w:r>
      <w:r w:rsidRPr="00AC4A00">
        <w:rPr>
          <w:rFonts w:ascii="Arial" w:hAnsi="Arial" w:cs="Arial"/>
        </w:rPr>
        <w:t>propostas</w:t>
      </w:r>
      <w:r w:rsidRPr="00AC4A00">
        <w:rPr>
          <w:rFonts w:ascii="Arial" w:hAnsi="Arial" w:cs="Arial"/>
          <w:spacing w:val="-4"/>
        </w:rPr>
        <w:t xml:space="preserve"> </w:t>
      </w:r>
      <w:r w:rsidRPr="00AC4A00">
        <w:rPr>
          <w:rFonts w:ascii="Arial" w:hAnsi="Arial" w:cs="Arial"/>
        </w:rPr>
        <w:t>para</w:t>
      </w:r>
      <w:r w:rsidRPr="00AC4A00">
        <w:rPr>
          <w:rFonts w:ascii="Arial" w:hAnsi="Arial" w:cs="Arial"/>
          <w:spacing w:val="-6"/>
        </w:rPr>
        <w:t xml:space="preserve"> </w:t>
      </w:r>
      <w:r w:rsidRPr="00AC4A00">
        <w:rPr>
          <w:rFonts w:ascii="Arial" w:hAnsi="Arial" w:cs="Arial"/>
        </w:rPr>
        <w:t>cada</w:t>
      </w:r>
      <w:r w:rsidRPr="00AC4A00">
        <w:rPr>
          <w:rFonts w:ascii="Arial" w:hAnsi="Arial" w:cs="Arial"/>
          <w:spacing w:val="-4"/>
        </w:rPr>
        <w:t xml:space="preserve"> </w:t>
      </w:r>
      <w:r w:rsidRPr="00AC4A00">
        <w:rPr>
          <w:rFonts w:ascii="Arial" w:hAnsi="Arial" w:cs="Arial"/>
        </w:rPr>
        <w:t>item</w:t>
      </w:r>
      <w:r w:rsidRPr="00AC4A00">
        <w:rPr>
          <w:rFonts w:ascii="Arial" w:hAnsi="Arial" w:cs="Arial"/>
          <w:spacing w:val="-6"/>
        </w:rPr>
        <w:t xml:space="preserve"> </w:t>
      </w:r>
      <w:r w:rsidRPr="00AC4A00">
        <w:rPr>
          <w:rFonts w:ascii="Arial" w:hAnsi="Arial" w:cs="Arial"/>
          <w:spacing w:val="-2"/>
        </w:rPr>
        <w:t>apresentado:</w:t>
      </w:r>
    </w:p>
    <w:p w14:paraId="25ABC9B7" w14:textId="77777777" w:rsidR="00BB5E3A" w:rsidRPr="00AC4A00" w:rsidRDefault="00BB5E3A" w:rsidP="005A5383">
      <w:pPr>
        <w:spacing w:before="32"/>
        <w:jc w:val="both"/>
        <w:rPr>
          <w:rFonts w:ascii="Arial" w:hAnsi="Arial" w:cs="Arial"/>
          <w:spacing w:val="-2"/>
        </w:rPr>
      </w:pPr>
    </w:p>
    <w:p w14:paraId="363FB1BA" w14:textId="77777777" w:rsidR="00BB5E3A" w:rsidRPr="00AC4A00" w:rsidRDefault="00BB5E3A" w:rsidP="005A5383">
      <w:pPr>
        <w:pStyle w:val="PargrafodaLista"/>
        <w:widowControl w:val="0"/>
        <w:numPr>
          <w:ilvl w:val="0"/>
          <w:numId w:val="21"/>
        </w:numPr>
        <w:tabs>
          <w:tab w:val="left" w:pos="2804"/>
        </w:tabs>
        <w:suppressAutoHyphens/>
        <w:autoSpaceDE w:val="0"/>
        <w:autoSpaceDN w:val="0"/>
        <w:jc w:val="both"/>
        <w:textAlignment w:val="baseline"/>
        <w:rPr>
          <w:rFonts w:ascii="Arial" w:hAnsi="Arial" w:cs="Arial"/>
        </w:rPr>
      </w:pPr>
      <w:r w:rsidRPr="00AC4A00">
        <w:rPr>
          <w:rFonts w:ascii="Arial" w:hAnsi="Arial" w:cs="Arial"/>
        </w:rPr>
        <w:t>A instituição mantém e fortalece a realização de Assembleias Comunitárias periódicas, criando espaços de escuta, diálogo e orientação sobre temas relacionados à assistência social, educação, saúde e garantia de direitos. Nessas ocasiões, são apresentadas as propostas do serviço, os objetivos institucionais e a importância do compromisso familiar para a efetividade das ações. A estratégia tem possibilitado maior aproximação com os responsáveis, fortalecimento do vínculo com a OSC e ampliação gradativa da participação familiar nas atividades e decisões coletivas.</w:t>
      </w:r>
    </w:p>
    <w:p w14:paraId="10D25474" w14:textId="77777777" w:rsidR="00BB5E3A" w:rsidRPr="00AC4A00" w:rsidRDefault="00BB5E3A" w:rsidP="005A5383">
      <w:pPr>
        <w:widowControl w:val="0"/>
        <w:tabs>
          <w:tab w:val="left" w:pos="2804"/>
        </w:tabs>
        <w:suppressAutoHyphens/>
        <w:autoSpaceDE w:val="0"/>
        <w:autoSpaceDN w:val="0"/>
        <w:jc w:val="both"/>
        <w:textAlignment w:val="baseline"/>
        <w:rPr>
          <w:rFonts w:ascii="Arial" w:hAnsi="Arial" w:cs="Arial"/>
        </w:rPr>
      </w:pPr>
    </w:p>
    <w:p w14:paraId="1E3EA734" w14:textId="77777777" w:rsidR="00BB5E3A" w:rsidRPr="00AC4A00" w:rsidRDefault="00BB5E3A" w:rsidP="005A5383">
      <w:pPr>
        <w:pStyle w:val="PargrafodaLista"/>
        <w:widowControl w:val="0"/>
        <w:numPr>
          <w:ilvl w:val="0"/>
          <w:numId w:val="21"/>
        </w:numPr>
        <w:tabs>
          <w:tab w:val="left" w:pos="2804"/>
        </w:tabs>
        <w:suppressAutoHyphens/>
        <w:autoSpaceDE w:val="0"/>
        <w:autoSpaceDN w:val="0"/>
        <w:jc w:val="both"/>
        <w:textAlignment w:val="baseline"/>
        <w:rPr>
          <w:rFonts w:ascii="Arial" w:hAnsi="Arial" w:cs="Arial"/>
        </w:rPr>
      </w:pPr>
      <w:r w:rsidRPr="00AC4A00">
        <w:rPr>
          <w:rFonts w:ascii="Arial" w:hAnsi="Arial" w:cs="Arial"/>
        </w:rPr>
        <w:t>A OSC tem investido em processos formativos, atendimentos técnicos, entrevistas sociais, rodas de conversa temáticas e assembleias, visando reforçar o caráter socioeducativo do serviço. Essas estratégias vêm contribuindo para uma ressignificação progressiva do papel da instituição, fortalecendo o entendimento do SCFV como espaço de desenvolvimento, escuta, participação e transformação social.</w:t>
      </w:r>
    </w:p>
    <w:p w14:paraId="5158DAFA" w14:textId="3F82DC4B" w:rsidR="00BB5E3A" w:rsidRPr="00AC4A00" w:rsidRDefault="00BB5E3A" w:rsidP="005A5383">
      <w:pPr>
        <w:pStyle w:val="PargrafodaLista"/>
        <w:spacing w:before="32"/>
        <w:jc w:val="both"/>
        <w:rPr>
          <w:rFonts w:ascii="Arial" w:hAnsi="Arial" w:cs="Arial"/>
        </w:rPr>
      </w:pPr>
    </w:p>
    <w:p w14:paraId="42AE20CF" w14:textId="77777777" w:rsidR="00BB5E3A" w:rsidRPr="00AC4A00" w:rsidRDefault="00BB5E3A" w:rsidP="005A5383">
      <w:pPr>
        <w:pStyle w:val="PargrafodaLista"/>
        <w:widowControl w:val="0"/>
        <w:numPr>
          <w:ilvl w:val="0"/>
          <w:numId w:val="21"/>
        </w:numPr>
        <w:tabs>
          <w:tab w:val="left" w:pos="2804"/>
        </w:tabs>
        <w:suppressAutoHyphens/>
        <w:autoSpaceDE w:val="0"/>
        <w:autoSpaceDN w:val="0"/>
        <w:jc w:val="both"/>
        <w:textAlignment w:val="baseline"/>
        <w:rPr>
          <w:rFonts w:ascii="Arial" w:hAnsi="Arial" w:cs="Arial"/>
        </w:rPr>
      </w:pPr>
      <w:r w:rsidRPr="00AC4A00">
        <w:rPr>
          <w:rFonts w:ascii="Arial" w:hAnsi="Arial" w:cs="Arial"/>
        </w:rPr>
        <w:t>Como estratégia de enfrentamento, a OSC mantém e amplia a campanha de apadrinhamento mensal, realiza apresentações institucionais para empresas e potenciais parceiros, e participa ativamente de editais públicos e privados de financiamento social. Paralelamente, investe no fortalecimento da comunicação institucional e na transparência das ações, de modo a ampliar a confiança e o engajamento de apoiadores, visando maior previsibilidade e sustentabilidade financeira.</w:t>
      </w:r>
    </w:p>
    <w:p w14:paraId="684E34E6" w14:textId="312833A0" w:rsidR="00BB5E3A" w:rsidRPr="00AC4A00" w:rsidRDefault="00BB5E3A" w:rsidP="005A5383">
      <w:pPr>
        <w:pStyle w:val="PargrafodaLista"/>
        <w:spacing w:before="32"/>
        <w:jc w:val="both"/>
        <w:rPr>
          <w:rFonts w:ascii="Arial" w:hAnsi="Arial" w:cs="Arial"/>
        </w:rPr>
      </w:pPr>
    </w:p>
    <w:p w14:paraId="3CADD217" w14:textId="77777777" w:rsidR="005A5383" w:rsidRDefault="00BB5E3A" w:rsidP="005A5383">
      <w:pPr>
        <w:pStyle w:val="PargrafodaLista"/>
        <w:widowControl w:val="0"/>
        <w:numPr>
          <w:ilvl w:val="0"/>
          <w:numId w:val="21"/>
        </w:numPr>
        <w:tabs>
          <w:tab w:val="left" w:pos="2804"/>
        </w:tabs>
        <w:suppressAutoHyphens/>
        <w:autoSpaceDE w:val="0"/>
        <w:autoSpaceDN w:val="0"/>
        <w:jc w:val="both"/>
        <w:textAlignment w:val="baseline"/>
        <w:rPr>
          <w:rFonts w:ascii="Arial" w:hAnsi="Arial" w:cs="Arial"/>
        </w:rPr>
      </w:pPr>
      <w:r w:rsidRPr="00AC4A00">
        <w:rPr>
          <w:rFonts w:ascii="Arial" w:hAnsi="Arial" w:cs="Arial"/>
        </w:rPr>
        <w:t xml:space="preserve">A OSC tem intensificado ações voltadas à orientação socioassistencial, fortalecimento da função protetiva da família e desenvolvimento de competências pessoais e profissionais dos responsáveis. Por meio de rodas de conversa, encaminhamentos à rede, estímulo à participação em cursos e acesso a oportunidades de formação, busca-se promover o desmame progressivo da dependência assistencial, fortalecendo a autonomia, o </w:t>
      </w:r>
    </w:p>
    <w:p w14:paraId="73617DD7" w14:textId="77777777" w:rsidR="005A5383" w:rsidRPr="005A5383" w:rsidRDefault="005A5383" w:rsidP="005A5383">
      <w:pPr>
        <w:pStyle w:val="PargrafodaLista"/>
        <w:jc w:val="both"/>
        <w:rPr>
          <w:rFonts w:ascii="Arial" w:hAnsi="Arial" w:cs="Arial"/>
        </w:rPr>
      </w:pPr>
    </w:p>
    <w:p w14:paraId="2310E2B1" w14:textId="6A398B9C" w:rsidR="00BB5E3A" w:rsidRPr="00AC4A00" w:rsidRDefault="00BB5E3A" w:rsidP="005A5383">
      <w:pPr>
        <w:pStyle w:val="PargrafodaLista"/>
        <w:widowControl w:val="0"/>
        <w:numPr>
          <w:ilvl w:val="0"/>
          <w:numId w:val="21"/>
        </w:numPr>
        <w:tabs>
          <w:tab w:val="left" w:pos="2804"/>
        </w:tabs>
        <w:suppressAutoHyphens/>
        <w:autoSpaceDE w:val="0"/>
        <w:autoSpaceDN w:val="0"/>
        <w:jc w:val="both"/>
        <w:textAlignment w:val="baseline"/>
        <w:rPr>
          <w:rFonts w:ascii="Arial" w:hAnsi="Arial" w:cs="Arial"/>
        </w:rPr>
      </w:pPr>
      <w:r w:rsidRPr="00AC4A00">
        <w:rPr>
          <w:rFonts w:ascii="Arial" w:hAnsi="Arial" w:cs="Arial"/>
        </w:rPr>
        <w:lastRenderedPageBreak/>
        <w:t>protagonismo familiar e o acesso consciente aos direitos socioassistenciais.</w:t>
      </w:r>
    </w:p>
    <w:p w14:paraId="6B114E90" w14:textId="77777777" w:rsidR="00BB5E3A" w:rsidRPr="00AC4A00" w:rsidRDefault="00BB5E3A" w:rsidP="005A5383">
      <w:pPr>
        <w:pStyle w:val="Corpodetexto"/>
        <w:spacing w:before="17"/>
        <w:jc w:val="both"/>
        <w:rPr>
          <w:rFonts w:ascii="Arial" w:hAnsi="Arial" w:cs="Arial"/>
        </w:rPr>
      </w:pPr>
    </w:p>
    <w:p w14:paraId="13427ABE" w14:textId="77777777" w:rsidR="00081FB9" w:rsidRPr="00AC4A00" w:rsidRDefault="00081FB9" w:rsidP="005A5383">
      <w:pPr>
        <w:pStyle w:val="PargrafodaLista"/>
        <w:widowControl w:val="0"/>
        <w:numPr>
          <w:ilvl w:val="0"/>
          <w:numId w:val="21"/>
        </w:numPr>
        <w:tabs>
          <w:tab w:val="left" w:pos="2804"/>
        </w:tabs>
        <w:suppressAutoHyphens/>
        <w:autoSpaceDE w:val="0"/>
        <w:autoSpaceDN w:val="0"/>
        <w:jc w:val="both"/>
        <w:textAlignment w:val="baseline"/>
        <w:rPr>
          <w:rFonts w:ascii="Arial" w:hAnsi="Arial" w:cs="Arial"/>
        </w:rPr>
      </w:pPr>
      <w:r w:rsidRPr="00AC4A00">
        <w:rPr>
          <w:rFonts w:ascii="Arial" w:hAnsi="Arial" w:cs="Arial"/>
        </w:rPr>
        <w:t>A instituição tem buscado alternativas por meio da articulação com parceiros, planejamento de ampliação estrutural e participação em editais que possibilitem investimentos em infraestrutura. Paralelamente, realiza acompanhamento criterioso da lista de espera, priorizando situações de maior vulnerabilidade e fortalecendo a atuação em rede, garantindo que as famílias sejam orientadas e encaminhadas adequadamente enquanto aguardam inserção no serviço.</w:t>
      </w:r>
    </w:p>
    <w:p w14:paraId="63BDC827" w14:textId="62E6FFDF" w:rsidR="00BB5E3A" w:rsidRPr="00AC4A00" w:rsidRDefault="00BB5E3A" w:rsidP="005A5383">
      <w:pPr>
        <w:pStyle w:val="PargrafodaLista"/>
        <w:widowControl w:val="0"/>
        <w:tabs>
          <w:tab w:val="left" w:pos="2804"/>
        </w:tabs>
        <w:suppressAutoHyphens/>
        <w:autoSpaceDE w:val="0"/>
        <w:autoSpaceDN w:val="0"/>
        <w:jc w:val="both"/>
        <w:textAlignment w:val="baseline"/>
        <w:rPr>
          <w:rFonts w:ascii="Arial" w:hAnsi="Arial" w:cs="Arial"/>
        </w:rPr>
      </w:pPr>
    </w:p>
    <w:p w14:paraId="51C06835" w14:textId="77777777" w:rsidR="00081FB9" w:rsidRPr="00AC4A00" w:rsidRDefault="00081FB9" w:rsidP="00081FB9">
      <w:pPr>
        <w:pStyle w:val="Corpodetexto"/>
        <w:rPr>
          <w:rFonts w:ascii="Arial" w:hAnsi="Arial" w:cs="Arial"/>
        </w:rPr>
      </w:pPr>
    </w:p>
    <w:p w14:paraId="612928A1" w14:textId="235B3AD1" w:rsidR="00081FB9" w:rsidRPr="005A5383" w:rsidRDefault="00081FB9" w:rsidP="005A5383">
      <w:pPr>
        <w:pStyle w:val="Corpodetexto"/>
        <w:spacing w:before="57"/>
        <w:rPr>
          <w:rFonts w:ascii="Arial" w:hAnsi="Arial" w:cs="Arial"/>
        </w:rPr>
      </w:pPr>
      <w:r w:rsidRPr="00AC4A0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B4B4C6" wp14:editId="1988086B">
                <wp:simplePos x="0" y="0"/>
                <wp:positionH relativeFrom="page">
                  <wp:posOffset>748034</wp:posOffset>
                </wp:positionH>
                <wp:positionV relativeFrom="paragraph">
                  <wp:posOffset>207641</wp:posOffset>
                </wp:positionV>
                <wp:extent cx="6205859" cy="304796"/>
                <wp:effectExtent l="0" t="0" r="23491" b="19054"/>
                <wp:wrapTopAndBottom/>
                <wp:docPr id="1866551639" name="Caixa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5859" cy="304796"/>
                        </a:xfrm>
                        <a:prstGeom prst="rect">
                          <a:avLst/>
                        </a:prstGeom>
                        <a:solidFill>
                          <a:srgbClr val="E1EED9"/>
                        </a:solidFill>
                        <a:ln w="18288" cmpd="dbl">
                          <a:solidFill>
                            <a:srgbClr val="385522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308A506" w14:textId="77777777" w:rsidR="00081FB9" w:rsidRDefault="00081FB9" w:rsidP="00081FB9">
                            <w:pPr>
                              <w:spacing w:before="19"/>
                              <w:ind w:left="1085"/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RESULTADOS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AVANÇOS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ENCONTRADOS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DURANTE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</w:rPr>
                              <w:t>PERÍODO:</w:t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B4B4C6" id="Caixa de Texto 6" o:spid="_x0000_s1030" type="#_x0000_t202" style="position:absolute;margin-left:58.9pt;margin-top:16.35pt;width:488.65pt;height:24pt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" fillcolor="#e1eed9" strokecolor="#385522" strokeweight="1.44pt">
                <v:stroke linestyle="thinThin"/>
                <v:textbox inset="0,0,0,0">
                  <w:txbxContent>
                    <w:p w14:paraId="0308A506" w14:textId="77777777" w:rsidR="00081FB9" w:rsidRDefault="00081FB9" w:rsidP="00081FB9">
                      <w:pPr>
                        <w:spacing w:before="19"/>
                        <w:ind w:left="1085"/>
                      </w:pP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RESULTADOS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AVANÇOS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ENCONTRADOS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DURANTE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ESTE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</w:rPr>
                        <w:t>PERÍODO: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7AE0FE5" w14:textId="109ABA1D" w:rsidR="00E370AC" w:rsidRPr="00E370AC" w:rsidRDefault="00E370AC" w:rsidP="00E370AC">
      <w:pPr>
        <w:widowControl w:val="0"/>
        <w:tabs>
          <w:tab w:val="left" w:pos="2804"/>
        </w:tabs>
        <w:suppressAutoHyphens/>
        <w:autoSpaceDE w:val="0"/>
        <w:autoSpaceDN w:val="0"/>
        <w:jc w:val="both"/>
        <w:textAlignment w:val="baseline"/>
        <w:rPr>
          <w:rFonts w:ascii="Arial" w:hAnsi="Arial" w:cs="Arial"/>
        </w:rPr>
      </w:pPr>
      <w:r w:rsidRPr="00AC4A00">
        <w:rPr>
          <w:rFonts w:ascii="Arial" w:hAnsi="Arial" w:cs="Arial"/>
        </w:rPr>
        <w:t xml:space="preserve">         </w:t>
      </w:r>
      <w:r w:rsidRPr="00E370AC">
        <w:rPr>
          <w:rFonts w:ascii="Arial" w:hAnsi="Arial" w:cs="Arial"/>
        </w:rPr>
        <w:t>As ações desenvolvidas ao longo do período evidenciam avanços consistentes em consonância com os objetivos previstos no Plano de Ação do Serviço de Convivência e Fortalecimento de Vínculos. O trabalho social realizado contribuiu para o fortalecimento da proteção social básica, atuando de forma preventiva frente às situações de vulnerabilidade, reduzindo riscos sociais e fortalecendo mecanismos de cuidado, convivência e apoio às crianças, adolescentes e suas famílias.</w:t>
      </w:r>
    </w:p>
    <w:p w14:paraId="2BA49424" w14:textId="3DE69D66" w:rsidR="00E370AC" w:rsidRPr="00E370AC" w:rsidRDefault="00E370AC" w:rsidP="00E370AC">
      <w:pPr>
        <w:widowControl w:val="0"/>
        <w:tabs>
          <w:tab w:val="left" w:pos="2804"/>
        </w:tabs>
        <w:suppressAutoHyphens/>
        <w:autoSpaceDE w:val="0"/>
        <w:autoSpaceDN w:val="0"/>
        <w:jc w:val="both"/>
        <w:textAlignment w:val="baseline"/>
        <w:rPr>
          <w:rFonts w:ascii="Arial" w:hAnsi="Arial" w:cs="Arial"/>
        </w:rPr>
      </w:pPr>
      <w:r w:rsidRPr="00AC4A00">
        <w:rPr>
          <w:rFonts w:ascii="Arial" w:hAnsi="Arial" w:cs="Arial"/>
        </w:rPr>
        <w:t xml:space="preserve">       </w:t>
      </w:r>
      <w:r w:rsidRPr="00E370AC">
        <w:rPr>
          <w:rFonts w:ascii="Arial" w:hAnsi="Arial" w:cs="Arial"/>
        </w:rPr>
        <w:t>Observa-se ampliação gradual do acesso das famílias aos serviços socioassistenciais e setoriais, bem como maior compreensão sobre seus direitos, deveres e possibilidades de apoio na rede. A atuação técnica, aliada às vivências coletivas, favoreceu uma aproximação mais qualificada entre instituição e famílias, resultando em melhorias nos canais de comunicação, maior abertura para o diálogo e maior adesão às propostas socioeducativas ofertadas.</w:t>
      </w:r>
    </w:p>
    <w:p w14:paraId="63D3FBA6" w14:textId="39DFED00" w:rsidR="00E370AC" w:rsidRPr="00E370AC" w:rsidRDefault="00AC4A00" w:rsidP="00E370AC">
      <w:pPr>
        <w:widowControl w:val="0"/>
        <w:tabs>
          <w:tab w:val="left" w:pos="2804"/>
        </w:tabs>
        <w:suppressAutoHyphens/>
        <w:autoSpaceDE w:val="0"/>
        <w:autoSpaceDN w:val="0"/>
        <w:jc w:val="both"/>
        <w:textAlignment w:val="baseline"/>
        <w:rPr>
          <w:rFonts w:ascii="Arial" w:hAnsi="Arial" w:cs="Arial"/>
        </w:rPr>
      </w:pPr>
      <w:r w:rsidRPr="00AC4A00">
        <w:rPr>
          <w:rFonts w:ascii="Arial" w:hAnsi="Arial" w:cs="Arial"/>
        </w:rPr>
        <w:t xml:space="preserve">      </w:t>
      </w:r>
      <w:r w:rsidR="00E370AC" w:rsidRPr="00E370AC">
        <w:rPr>
          <w:rFonts w:ascii="Arial" w:hAnsi="Arial" w:cs="Arial"/>
        </w:rPr>
        <w:t>No que se refere à participação familiar, foram identificados progressos no envolvimento de parte dos responsáveis nas assembleias, encontros e momentos coletivos, bem como na compreensão de que a OSC é um espaço de desenvolvimento social e fortalecimento de vínculos, e não apenas de atendimento pontual ou assistencialista. Esse movimento indica avanços no processo de construção da autonomia das famílias e no desmame gradual da dependência exclusiva de benefícios, ainda que o desafio permaneça para parte do público atendido.</w:t>
      </w:r>
    </w:p>
    <w:p w14:paraId="5669EF96" w14:textId="7C615316" w:rsidR="00E370AC" w:rsidRPr="00E370AC" w:rsidRDefault="00E370AC" w:rsidP="00E370AC">
      <w:pPr>
        <w:widowControl w:val="0"/>
        <w:tabs>
          <w:tab w:val="left" w:pos="2804"/>
        </w:tabs>
        <w:suppressAutoHyphens/>
        <w:autoSpaceDE w:val="0"/>
        <w:autoSpaceDN w:val="0"/>
        <w:jc w:val="both"/>
        <w:textAlignment w:val="baseline"/>
        <w:rPr>
          <w:rFonts w:ascii="Arial" w:hAnsi="Arial" w:cs="Arial"/>
        </w:rPr>
      </w:pPr>
      <w:r w:rsidRPr="00AC4A00">
        <w:rPr>
          <w:rFonts w:ascii="Arial" w:hAnsi="Arial" w:cs="Arial"/>
        </w:rPr>
        <w:t xml:space="preserve">       </w:t>
      </w:r>
      <w:r w:rsidRPr="00E370AC">
        <w:rPr>
          <w:rFonts w:ascii="Arial" w:hAnsi="Arial" w:cs="Arial"/>
        </w:rPr>
        <w:t>As crianças e adolescentes apresentaram avanços significativos no desenvolvimento social, emocional e relacional. Ao longo das atividades, foram estimulados a conviver em ambientes seguros e acolhedores, exercitando o respeito mútuo, a escuta, a empatia e a resolução não violenta de conflitos. Houve ampliação da capacidade de expressão, aumento do repertório cultural, artístico e social, bem como fortalecimento da identidade, do sentimento de pertencimento e do protagonismo.</w:t>
      </w:r>
    </w:p>
    <w:p w14:paraId="391936FE" w14:textId="10547182" w:rsidR="00E370AC" w:rsidRPr="00E370AC" w:rsidRDefault="00E370AC" w:rsidP="00E370AC">
      <w:pPr>
        <w:widowControl w:val="0"/>
        <w:tabs>
          <w:tab w:val="left" w:pos="2804"/>
        </w:tabs>
        <w:suppressAutoHyphens/>
        <w:autoSpaceDE w:val="0"/>
        <w:autoSpaceDN w:val="0"/>
        <w:jc w:val="both"/>
        <w:textAlignment w:val="baseline"/>
        <w:rPr>
          <w:rFonts w:ascii="Arial" w:hAnsi="Arial" w:cs="Arial"/>
        </w:rPr>
      </w:pPr>
      <w:r w:rsidRPr="00AC4A00">
        <w:rPr>
          <w:rFonts w:ascii="Arial" w:hAnsi="Arial" w:cs="Arial"/>
        </w:rPr>
        <w:t xml:space="preserve">       </w:t>
      </w:r>
      <w:r w:rsidRPr="00E370AC">
        <w:rPr>
          <w:rFonts w:ascii="Arial" w:hAnsi="Arial" w:cs="Arial"/>
        </w:rPr>
        <w:t>As vivências proporcionadas contribuíram para o reconhecimento e valorização da diversidade étnica, racial, cultural e social, favorecendo a construção de uma postura mais crítica e consciente diante da realidade vivida no território. As crianças e adolescentes puderam experimentar diferentes formas de participação, desenvolver habilidades, talentos e aptidões, além de fortalecer laços afetivos com seus pares, educadores, famílias e comunidade.</w:t>
      </w:r>
    </w:p>
    <w:p w14:paraId="175F7E86" w14:textId="015A816F" w:rsidR="00E370AC" w:rsidRPr="00E370AC" w:rsidRDefault="00AC4A00" w:rsidP="00E370AC">
      <w:pPr>
        <w:widowControl w:val="0"/>
        <w:tabs>
          <w:tab w:val="left" w:pos="2804"/>
        </w:tabs>
        <w:suppressAutoHyphens/>
        <w:autoSpaceDE w:val="0"/>
        <w:autoSpaceDN w:val="0"/>
        <w:jc w:val="both"/>
        <w:textAlignment w:val="baseline"/>
        <w:rPr>
          <w:rFonts w:ascii="Arial" w:hAnsi="Arial" w:cs="Arial"/>
        </w:rPr>
      </w:pPr>
      <w:r w:rsidRPr="00AC4A00">
        <w:rPr>
          <w:rFonts w:ascii="Arial" w:hAnsi="Arial" w:cs="Arial"/>
        </w:rPr>
        <w:t xml:space="preserve">      </w:t>
      </w:r>
      <w:r w:rsidR="00E370AC" w:rsidRPr="00E370AC">
        <w:rPr>
          <w:rFonts w:ascii="Arial" w:hAnsi="Arial" w:cs="Arial"/>
        </w:rPr>
        <w:t>De forma geral, considera-se que os resultados alcançados demonstram avanços progressivos no cumprimento do objetivo geral do serviço, evidenciando o SCFV como espaço de referência, escuta, convivência, proteção social e desenvolvimento integral, impactando positivamente as vivências individuais, familiares e comunitárias dos usuários atendidos.</w:t>
      </w:r>
    </w:p>
    <w:p w14:paraId="067E3A41" w14:textId="77777777" w:rsidR="00BB5E3A" w:rsidRPr="00AC4A00" w:rsidRDefault="00BB5E3A" w:rsidP="00E370AC">
      <w:pPr>
        <w:widowControl w:val="0"/>
        <w:tabs>
          <w:tab w:val="left" w:pos="2804"/>
        </w:tabs>
        <w:suppressAutoHyphens/>
        <w:autoSpaceDE w:val="0"/>
        <w:autoSpaceDN w:val="0"/>
        <w:ind w:firstLine="2807"/>
        <w:jc w:val="both"/>
        <w:textAlignment w:val="baseline"/>
        <w:rPr>
          <w:rFonts w:ascii="Arial" w:hAnsi="Arial" w:cs="Arial"/>
          <w:b/>
          <w:bCs/>
        </w:rPr>
      </w:pPr>
    </w:p>
    <w:p w14:paraId="7154D82A" w14:textId="77777777" w:rsidR="00BB5E3A" w:rsidRPr="00AC4A00" w:rsidRDefault="00BB5E3A" w:rsidP="00E370AC">
      <w:pPr>
        <w:widowControl w:val="0"/>
        <w:tabs>
          <w:tab w:val="left" w:pos="2804"/>
        </w:tabs>
        <w:suppressAutoHyphens/>
        <w:autoSpaceDE w:val="0"/>
        <w:autoSpaceDN w:val="0"/>
        <w:ind w:firstLine="2807"/>
        <w:textAlignment w:val="baseline"/>
        <w:rPr>
          <w:rFonts w:ascii="Arial" w:hAnsi="Arial" w:cs="Arial"/>
          <w:b/>
          <w:bCs/>
        </w:rPr>
      </w:pPr>
    </w:p>
    <w:p w14:paraId="11E9412B" w14:textId="77777777" w:rsidR="00AC4A00" w:rsidRDefault="00AC4A00" w:rsidP="00AC4A00">
      <w:pPr>
        <w:spacing w:before="59" w:line="360" w:lineRule="auto"/>
        <w:ind w:left="1440" w:right="676" w:firstLine="720"/>
        <w:jc w:val="both"/>
      </w:pPr>
      <w:r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25D003F" wp14:editId="64DF3080">
                <wp:simplePos x="0" y="0"/>
                <wp:positionH relativeFrom="page">
                  <wp:posOffset>673739</wp:posOffset>
                </wp:positionH>
                <wp:positionV relativeFrom="paragraph">
                  <wp:posOffset>315596</wp:posOffset>
                </wp:positionV>
                <wp:extent cx="6280154" cy="218441"/>
                <wp:effectExtent l="0" t="0" r="25396" b="10159"/>
                <wp:wrapTopAndBottom/>
                <wp:docPr id="1174386926" name="Caixa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0154" cy="218441"/>
                        </a:xfrm>
                        <a:prstGeom prst="rect">
                          <a:avLst/>
                        </a:prstGeom>
                        <a:solidFill>
                          <a:srgbClr val="E1EED9"/>
                        </a:solidFill>
                        <a:ln w="18288" cmpd="dbl">
                          <a:solidFill>
                            <a:srgbClr val="385522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3482A19" w14:textId="77777777" w:rsidR="00AC4A00" w:rsidRDefault="00AC4A00" w:rsidP="00AC4A00">
                            <w:pPr>
                              <w:spacing w:before="19"/>
                              <w:ind w:right="1"/>
                              <w:jc w:val="center"/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LISTAGEM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ATENDIDOS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CONSTANDO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Nº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NIS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4"/>
                              </w:rPr>
                              <w:t>NOME</w:t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5D003F" id="Caixa de Texto 5" o:spid="_x0000_s1031" type="#_x0000_t202" style="position:absolute;left:0;text-align:left;margin-left:53.05pt;margin-top:24.85pt;width:494.5pt;height:17.2pt;z-index:251667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" fillcolor="#e1eed9" strokecolor="#385522" strokeweight="1.44pt">
                <v:stroke linestyle="thinThin"/>
                <v:textbox inset="0,0,0,0">
                  <w:txbxContent>
                    <w:p w14:paraId="03482A19" w14:textId="77777777" w:rsidR="00AC4A00" w:rsidRDefault="00AC4A00" w:rsidP="00AC4A00">
                      <w:pPr>
                        <w:spacing w:before="19"/>
                        <w:ind w:right="1"/>
                        <w:jc w:val="center"/>
                      </w:pP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LISTAGEM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ATENDIDOS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CONSTANDO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Nº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NIS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4"/>
                        </w:rPr>
                        <w:t>NOME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C75D713" w14:textId="77777777" w:rsidR="00AC4A00" w:rsidRDefault="00AC4A00" w:rsidP="00AC4A00">
      <w:pPr>
        <w:pStyle w:val="Corpodetexto"/>
        <w:spacing w:before="154"/>
        <w:rPr>
          <w:rFonts w:ascii="Arial" w:hAnsi="Arial" w:cs="Arial"/>
        </w:rPr>
      </w:pPr>
    </w:p>
    <w:p w14:paraId="0FC8B88F" w14:textId="77777777" w:rsidR="00AC4A00" w:rsidRDefault="00AC4A00" w:rsidP="00AC4A00">
      <w:pPr>
        <w:pStyle w:val="Corpodetexto"/>
        <w:ind w:left="1748"/>
      </w:pPr>
      <w:r>
        <w:rPr>
          <w:rFonts w:ascii="Arial" w:hAnsi="Arial" w:cs="Arial"/>
        </w:rPr>
        <w:t>Segue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em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anexo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listagem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dos/as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  <w:spacing w:val="-2"/>
        </w:rPr>
        <w:t>atendidas/os.</w:t>
      </w:r>
    </w:p>
    <w:p w14:paraId="06AFFEDA" w14:textId="77777777" w:rsidR="00BB5E3A" w:rsidRDefault="00BB5E3A" w:rsidP="00E370AC">
      <w:pPr>
        <w:pStyle w:val="Corpodetexto"/>
        <w:spacing w:before="77"/>
        <w:ind w:left="1748" w:firstLine="2807"/>
        <w:rPr>
          <w:rFonts w:ascii="Arial" w:hAnsi="Arial" w:cs="Arial"/>
        </w:rPr>
      </w:pPr>
    </w:p>
    <w:p w14:paraId="7925D8A9" w14:textId="77777777" w:rsidR="00E65463" w:rsidRDefault="00E65463" w:rsidP="00E65463">
      <w:pPr>
        <w:pStyle w:val="Corpodetexto"/>
        <w:spacing w:before="69"/>
        <w:rPr>
          <w:rFonts w:ascii="Arial" w:hAnsi="Arial" w:cs="Arial"/>
        </w:rPr>
      </w:pPr>
    </w:p>
    <w:p w14:paraId="7FFFE779" w14:textId="6508EF10" w:rsidR="00E65463" w:rsidRPr="00E65463" w:rsidRDefault="00E65463" w:rsidP="00E65463">
      <w:pPr>
        <w:pStyle w:val="Corpodetexto"/>
        <w:spacing w:before="69"/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C0706FD" wp14:editId="14A41172">
                <wp:simplePos x="0" y="0"/>
                <wp:positionH relativeFrom="page">
                  <wp:posOffset>836932</wp:posOffset>
                </wp:positionH>
                <wp:positionV relativeFrom="paragraph">
                  <wp:posOffset>215268</wp:posOffset>
                </wp:positionV>
                <wp:extent cx="6059171" cy="304796"/>
                <wp:effectExtent l="0" t="0" r="17779" b="19054"/>
                <wp:wrapTopAndBottom/>
                <wp:docPr id="607548266" name="Caixa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9171" cy="304796"/>
                        </a:xfrm>
                        <a:prstGeom prst="rect">
                          <a:avLst/>
                        </a:prstGeom>
                        <a:solidFill>
                          <a:srgbClr val="E1EED9"/>
                        </a:solidFill>
                        <a:ln w="18288" cmpd="dbl">
                          <a:solidFill>
                            <a:srgbClr val="385522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A6CAFA4" w14:textId="77777777" w:rsidR="00E65463" w:rsidRDefault="00E65463" w:rsidP="00E65463">
                            <w:pPr>
                              <w:spacing w:before="19"/>
                              <w:ind w:left="3238"/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OBSERVAÇÕES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</w:rPr>
                              <w:t>NECESSÁRIAS:</w:t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0706FD" id="Caixa de Texto 4" o:spid="_x0000_s1032" type="#_x0000_t202" style="position:absolute;margin-left:65.9pt;margin-top:16.95pt;width:477.1pt;height:24pt;z-index:251669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" fillcolor="#e1eed9" strokecolor="#385522" strokeweight="1.44pt">
                <v:stroke linestyle="thinThin"/>
                <v:textbox inset="0,0,0,0">
                  <w:txbxContent>
                    <w:p w14:paraId="7A6CAFA4" w14:textId="77777777" w:rsidR="00E65463" w:rsidRDefault="00E65463" w:rsidP="00E65463">
                      <w:pPr>
                        <w:spacing w:before="19"/>
                        <w:ind w:left="3238"/>
                      </w:pP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OBSERVAÇÕES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</w:rPr>
                        <w:t>NECESSÁRIAS: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76019FA" w14:textId="6888022B" w:rsidR="00E65463" w:rsidRDefault="00E65463" w:rsidP="00E65463">
      <w:pPr>
        <w:pStyle w:val="Corpodetexto"/>
        <w:spacing w:line="360" w:lineRule="auto"/>
        <w:ind w:left="680" w:right="676" w:firstLine="708"/>
        <w:jc w:val="both"/>
      </w:pPr>
      <w:r>
        <w:rPr>
          <w:rFonts w:ascii="Arial" w:hAnsi="Arial" w:cs="Arial"/>
        </w:rPr>
        <w:t>Programamos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180 vagas para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o serviço. Porém, atingimos a quantidade 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 xml:space="preserve">máxima de </w:t>
      </w:r>
      <w:r>
        <w:rPr>
          <w:rFonts w:ascii="Arial" w:hAnsi="Arial" w:cs="Arial"/>
        </w:rPr>
        <w:t>---</w:t>
      </w:r>
      <w:r>
        <w:rPr>
          <w:rFonts w:ascii="Arial" w:hAnsi="Arial" w:cs="Arial"/>
        </w:rPr>
        <w:t xml:space="preserve"> crianças e adolescentes atendidas durante o ano, considerando o fluxo de entrada e saída mensal.</w:t>
      </w:r>
    </w:p>
    <w:p w14:paraId="342273C0" w14:textId="77777777" w:rsidR="00AC4A00" w:rsidRDefault="00AC4A00" w:rsidP="00E370AC">
      <w:pPr>
        <w:pStyle w:val="Corpodetexto"/>
        <w:spacing w:before="77"/>
        <w:ind w:left="1748" w:firstLine="2807"/>
        <w:rPr>
          <w:rFonts w:ascii="Arial" w:hAnsi="Arial" w:cs="Arial"/>
        </w:rPr>
      </w:pPr>
    </w:p>
    <w:p w14:paraId="013A667A" w14:textId="77777777" w:rsidR="00E65463" w:rsidRDefault="00E65463" w:rsidP="00E65463">
      <w:pPr>
        <w:pStyle w:val="Corpodetexto"/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hd w:val="clear" w:color="auto" w:fill="C2D69B"/>
        <w:spacing w:before="202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EQUIPE DO PLANO DE EXECUÇÃO - 2024</w:t>
      </w:r>
    </w:p>
    <w:p w14:paraId="387A0A8C" w14:textId="77777777" w:rsidR="00E65463" w:rsidRDefault="00E65463" w:rsidP="00E65463">
      <w:pPr>
        <w:pStyle w:val="Corpodetexto"/>
        <w:spacing w:before="202"/>
        <w:rPr>
          <w:rFonts w:ascii="Arial" w:hAnsi="Arial" w:cs="Arial"/>
        </w:rPr>
      </w:pPr>
    </w:p>
    <w:tbl>
      <w:tblPr>
        <w:tblW w:w="9918" w:type="dxa"/>
        <w:tblInd w:w="6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47"/>
        <w:gridCol w:w="1651"/>
        <w:gridCol w:w="1759"/>
        <w:gridCol w:w="1202"/>
        <w:gridCol w:w="1859"/>
      </w:tblGrid>
      <w:tr w:rsidR="00E65463" w14:paraId="439FF62B" w14:textId="77777777" w:rsidTr="00411F72">
        <w:tblPrEx>
          <w:tblCellMar>
            <w:top w:w="0" w:type="dxa"/>
            <w:bottom w:w="0" w:type="dxa"/>
          </w:tblCellMar>
        </w:tblPrEx>
        <w:trPr>
          <w:trHeight w:val="827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F3677D" w14:textId="77777777" w:rsidR="00E65463" w:rsidRDefault="00E65463" w:rsidP="00411F72">
            <w:pPr>
              <w:pStyle w:val="TableParagraph"/>
              <w:ind w:left="107"/>
            </w:pP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Nome: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D6086A" w14:textId="77777777" w:rsidR="00E65463" w:rsidRDefault="00E65463" w:rsidP="00411F72">
            <w:pPr>
              <w:pStyle w:val="TableParagraph"/>
              <w:ind w:left="9"/>
              <w:jc w:val="center"/>
            </w:pP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Vínculo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0DBAD4" w14:textId="77777777" w:rsidR="00E65463" w:rsidRDefault="00E65463" w:rsidP="00411F72">
            <w:pPr>
              <w:pStyle w:val="TableParagraph"/>
              <w:ind w:left="10" w:right="1"/>
              <w:jc w:val="center"/>
            </w:pP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Função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C51535" w14:textId="77777777" w:rsidR="00E65463" w:rsidRDefault="00E65463" w:rsidP="00411F72">
            <w:pPr>
              <w:pStyle w:val="TableParagraph"/>
              <w:spacing w:line="270" w:lineRule="atLeast"/>
              <w:ind w:left="109" w:right="93" w:hanging="1"/>
              <w:jc w:val="center"/>
            </w:pP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Carga Horária/ Semanal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CB62F5" w14:textId="77777777" w:rsidR="00E65463" w:rsidRDefault="00E65463" w:rsidP="00411F72">
            <w:pPr>
              <w:pStyle w:val="TableParagraph"/>
              <w:ind w:left="424" w:hanging="96"/>
            </w:pPr>
            <w:r>
              <w:rPr>
                <w:rFonts w:ascii="Arial" w:hAnsi="Arial" w:cs="Arial"/>
                <w:b/>
                <w:sz w:val="24"/>
                <w:szCs w:val="24"/>
              </w:rPr>
              <w:t>Horário</w:t>
            </w:r>
            <w:r>
              <w:rPr>
                <w:rFonts w:ascii="Arial" w:hAnsi="Arial" w:cs="Arial"/>
                <w:b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de 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Trabalho</w:t>
            </w:r>
          </w:p>
        </w:tc>
      </w:tr>
      <w:tr w:rsidR="00E65463" w14:paraId="4D830AC1" w14:textId="77777777" w:rsidTr="00411F72">
        <w:tblPrEx>
          <w:tblCellMar>
            <w:top w:w="0" w:type="dxa"/>
            <w:bottom w:w="0" w:type="dxa"/>
          </w:tblCellMar>
        </w:tblPrEx>
        <w:trPr>
          <w:trHeight w:val="827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B3AD0E" w14:textId="77777777" w:rsidR="00E65463" w:rsidRDefault="00E65463" w:rsidP="00411F72">
            <w:pPr>
              <w:pStyle w:val="TableParagraph"/>
              <w:ind w:left="107"/>
            </w:pPr>
            <w:r>
              <w:rPr>
                <w:rFonts w:ascii="Arial" w:hAnsi="Arial" w:cs="Arial"/>
                <w:sz w:val="24"/>
                <w:szCs w:val="24"/>
              </w:rPr>
              <w:t>Daniela</w:t>
            </w:r>
            <w:r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Benavides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de</w:t>
            </w:r>
            <w:r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Oliveira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Santana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02DF56" w14:textId="77777777" w:rsidR="00E65463" w:rsidRDefault="00E65463" w:rsidP="00411F72">
            <w:pPr>
              <w:pStyle w:val="TableParagraph"/>
              <w:ind w:left="9" w:right="5"/>
              <w:jc w:val="center"/>
            </w:pPr>
            <w:r>
              <w:rPr>
                <w:rFonts w:ascii="Arial" w:hAnsi="Arial" w:cs="Arial"/>
                <w:spacing w:val="-5"/>
                <w:sz w:val="24"/>
                <w:szCs w:val="24"/>
              </w:rPr>
              <w:t>CLT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3E9347" w14:textId="77777777" w:rsidR="00E65463" w:rsidRDefault="00E65463" w:rsidP="00411F72">
            <w:pPr>
              <w:pStyle w:val="TableParagraph"/>
              <w:ind w:left="552" w:hanging="228"/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Assistente Social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A4C4A4" w14:textId="77777777" w:rsidR="00E65463" w:rsidRDefault="00E65463" w:rsidP="00411F72">
            <w:pPr>
              <w:pStyle w:val="TableParagraph"/>
              <w:ind w:left="14"/>
              <w:jc w:val="center"/>
            </w:pPr>
            <w:r>
              <w:rPr>
                <w:rFonts w:ascii="Arial" w:hAnsi="Arial" w:cs="Arial"/>
                <w:spacing w:val="-5"/>
                <w:sz w:val="24"/>
                <w:szCs w:val="24"/>
              </w:rPr>
              <w:t>30h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1883BF" w14:textId="77777777" w:rsidR="00E65463" w:rsidRDefault="00E65463" w:rsidP="00411F72">
            <w:pPr>
              <w:pStyle w:val="TableParagraph"/>
              <w:spacing w:line="270" w:lineRule="atLeast"/>
              <w:ind w:left="142" w:right="125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2ª</w:t>
            </w:r>
            <w:r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6ª</w:t>
            </w:r>
            <w:r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feira</w:t>
            </w:r>
            <w:r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- das 10h ás 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>15h.</w:t>
            </w:r>
          </w:p>
        </w:tc>
      </w:tr>
      <w:tr w:rsidR="00E65463" w14:paraId="273A18C7" w14:textId="77777777" w:rsidTr="00411F72">
        <w:tblPrEx>
          <w:tblCellMar>
            <w:top w:w="0" w:type="dxa"/>
            <w:bottom w:w="0" w:type="dxa"/>
          </w:tblCellMar>
        </w:tblPrEx>
        <w:trPr>
          <w:trHeight w:val="551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407C2F" w14:textId="77777777" w:rsidR="00E65463" w:rsidRDefault="00E65463" w:rsidP="00411F72">
            <w:pPr>
              <w:pStyle w:val="TableParagraph"/>
              <w:spacing w:line="270" w:lineRule="atLeast"/>
              <w:ind w:left="107"/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Sarah Angel dos Santos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E8EA65" w14:textId="77777777" w:rsidR="00E65463" w:rsidRDefault="00E65463" w:rsidP="00411F72">
            <w:pPr>
              <w:pStyle w:val="TableParagraph"/>
              <w:ind w:left="9" w:right="5"/>
              <w:jc w:val="center"/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MEI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74FDEE" w14:textId="77777777" w:rsidR="00E65463" w:rsidRDefault="00E65463" w:rsidP="00411F72">
            <w:pPr>
              <w:pStyle w:val="TableParagraph"/>
              <w:ind w:left="10"/>
              <w:jc w:val="center"/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Educador Social/ Oficineiro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3E7A1D" w14:textId="77777777" w:rsidR="00E65463" w:rsidRDefault="00E65463" w:rsidP="00411F72">
            <w:pPr>
              <w:pStyle w:val="TableParagraph"/>
              <w:ind w:left="14"/>
              <w:jc w:val="center"/>
            </w:pPr>
            <w:r>
              <w:rPr>
                <w:rFonts w:ascii="Arial" w:hAnsi="Arial" w:cs="Arial"/>
                <w:spacing w:val="-5"/>
                <w:sz w:val="24"/>
                <w:szCs w:val="24"/>
              </w:rPr>
              <w:t>30h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DF7E87" w14:textId="77777777" w:rsidR="00E65463" w:rsidRDefault="00E65463" w:rsidP="00411F72">
            <w:pPr>
              <w:pStyle w:val="TableParagraph"/>
              <w:spacing w:line="270" w:lineRule="atLeast"/>
              <w:ind w:left="110" w:firstLine="158"/>
            </w:pPr>
            <w:r>
              <w:rPr>
                <w:rFonts w:ascii="Arial" w:hAnsi="Arial" w:cs="Arial"/>
              </w:rPr>
              <w:t>2ª</w:t>
            </w:r>
            <w:r>
              <w:rPr>
                <w:rFonts w:ascii="Arial" w:hAnsi="Arial" w:cs="Arial"/>
                <w:spacing w:val="-9"/>
              </w:rPr>
              <w:t xml:space="preserve"> </w:t>
            </w:r>
            <w:r>
              <w:rPr>
                <w:rFonts w:ascii="Arial" w:hAnsi="Arial" w:cs="Arial"/>
              </w:rPr>
              <w:t>e 4ª</w:t>
            </w:r>
            <w:r>
              <w:rPr>
                <w:rFonts w:ascii="Arial" w:hAnsi="Arial" w:cs="Arial"/>
                <w:spacing w:val="-9"/>
              </w:rPr>
              <w:t xml:space="preserve"> </w:t>
            </w:r>
            <w:r>
              <w:rPr>
                <w:rFonts w:ascii="Arial" w:hAnsi="Arial" w:cs="Arial"/>
              </w:rPr>
              <w:t>feira</w:t>
            </w:r>
            <w:r>
              <w:rPr>
                <w:rFonts w:ascii="Arial" w:hAnsi="Arial" w:cs="Arial"/>
                <w:spacing w:val="-7"/>
              </w:rPr>
              <w:t xml:space="preserve"> </w:t>
            </w:r>
            <w:r>
              <w:rPr>
                <w:rFonts w:ascii="Arial" w:hAnsi="Arial" w:cs="Arial"/>
              </w:rPr>
              <w:t xml:space="preserve">- das 9h ás </w:t>
            </w:r>
            <w:r>
              <w:rPr>
                <w:rFonts w:ascii="Arial" w:hAnsi="Arial" w:cs="Arial"/>
                <w:spacing w:val="-4"/>
              </w:rPr>
              <w:t>17h.</w:t>
            </w:r>
          </w:p>
          <w:p w14:paraId="4805F2A2" w14:textId="77777777" w:rsidR="00E65463" w:rsidRDefault="00E65463" w:rsidP="00411F72">
            <w:pPr>
              <w:pStyle w:val="TableParagraph"/>
              <w:spacing w:line="255" w:lineRule="exact"/>
              <w:ind w:left="140" w:right="129"/>
              <w:jc w:val="center"/>
            </w:pPr>
            <w:r>
              <w:rPr>
                <w:rFonts w:ascii="Arial" w:hAnsi="Arial" w:cs="Arial"/>
                <w:spacing w:val="-4"/>
              </w:rPr>
              <w:t xml:space="preserve">Terça, quinta e sexta -feira </w:t>
            </w:r>
            <w:r>
              <w:rPr>
                <w:rFonts w:ascii="Arial" w:hAnsi="Arial" w:cs="Arial"/>
              </w:rPr>
              <w:t>das</w:t>
            </w:r>
            <w:r>
              <w:rPr>
                <w:rFonts w:ascii="Arial" w:hAnsi="Arial" w:cs="Arial"/>
                <w:spacing w:val="-12"/>
              </w:rPr>
              <w:t xml:space="preserve"> </w:t>
            </w:r>
            <w:r>
              <w:rPr>
                <w:rFonts w:ascii="Arial" w:hAnsi="Arial" w:cs="Arial"/>
              </w:rPr>
              <w:t>13h</w:t>
            </w:r>
            <w:r>
              <w:rPr>
                <w:rFonts w:ascii="Arial" w:hAnsi="Arial" w:cs="Arial"/>
                <w:spacing w:val="-14"/>
              </w:rPr>
              <w:t xml:space="preserve"> </w:t>
            </w:r>
            <w:r>
              <w:rPr>
                <w:rFonts w:ascii="Arial" w:hAnsi="Arial" w:cs="Arial"/>
              </w:rPr>
              <w:t>ás</w:t>
            </w:r>
            <w:r>
              <w:rPr>
                <w:rFonts w:ascii="Arial" w:hAnsi="Arial" w:cs="Arial"/>
                <w:spacing w:val="-12"/>
              </w:rPr>
              <w:t xml:space="preserve"> </w:t>
            </w:r>
            <w:r>
              <w:rPr>
                <w:rFonts w:ascii="Arial" w:hAnsi="Arial" w:cs="Arial"/>
              </w:rPr>
              <w:t>17h</w:t>
            </w:r>
          </w:p>
        </w:tc>
      </w:tr>
      <w:tr w:rsidR="00E65463" w14:paraId="52A381D6" w14:textId="77777777" w:rsidTr="00411F72">
        <w:tblPrEx>
          <w:tblCellMar>
            <w:top w:w="0" w:type="dxa"/>
            <w:bottom w:w="0" w:type="dxa"/>
          </w:tblCellMar>
        </w:tblPrEx>
        <w:trPr>
          <w:trHeight w:val="551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D561A8" w14:textId="77777777" w:rsidR="00E65463" w:rsidRDefault="00E65463" w:rsidP="00411F72">
            <w:pPr>
              <w:pStyle w:val="TableParagraph"/>
              <w:spacing w:line="270" w:lineRule="atLeast"/>
              <w:ind w:left="107"/>
            </w:pPr>
            <w:r>
              <w:rPr>
                <w:rFonts w:ascii="Arial" w:hAnsi="Arial" w:cs="Arial"/>
                <w:sz w:val="24"/>
                <w:szCs w:val="24"/>
              </w:rPr>
              <w:t xml:space="preserve"> Aline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A.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Silva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de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Souza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10624A" w14:textId="4D89CDBC" w:rsidR="00E65463" w:rsidRDefault="00E65463" w:rsidP="00411F72">
            <w:pPr>
              <w:pStyle w:val="TableParagraph"/>
              <w:ind w:left="9" w:right="5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MEI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979F40" w14:textId="41350ED0" w:rsidR="00E65463" w:rsidRDefault="00E65463" w:rsidP="00411F72">
            <w:pPr>
              <w:pStyle w:val="TableParagraph"/>
              <w:ind w:left="10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Coordenador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C54972" w14:textId="77777777" w:rsidR="00E65463" w:rsidRDefault="00E65463" w:rsidP="00411F72">
            <w:pPr>
              <w:pStyle w:val="TableParagraph"/>
              <w:ind w:left="14"/>
              <w:jc w:val="center"/>
              <w:rPr>
                <w:rFonts w:ascii="Arial" w:hAnsi="Arial" w:cs="Arial"/>
                <w:spacing w:val="-5"/>
                <w:sz w:val="24"/>
                <w:szCs w:val="24"/>
              </w:rPr>
            </w:pPr>
            <w:r>
              <w:rPr>
                <w:rFonts w:ascii="Arial" w:hAnsi="Arial" w:cs="Arial"/>
                <w:spacing w:val="-5"/>
                <w:sz w:val="24"/>
                <w:szCs w:val="24"/>
              </w:rPr>
              <w:t>30h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9F632C" w14:textId="77777777" w:rsidR="00E65463" w:rsidRDefault="00E65463" w:rsidP="00411F72">
            <w:pPr>
              <w:pStyle w:val="TableParagraph"/>
              <w:spacing w:line="270" w:lineRule="atLeast"/>
              <w:ind w:left="110" w:firstLine="158"/>
            </w:pPr>
            <w:r>
              <w:rPr>
                <w:rFonts w:ascii="Arial" w:hAnsi="Arial" w:cs="Arial"/>
              </w:rPr>
              <w:t>2ª</w:t>
            </w:r>
            <w:r>
              <w:rPr>
                <w:rFonts w:ascii="Arial" w:hAnsi="Arial" w:cs="Arial"/>
                <w:spacing w:val="-9"/>
              </w:rPr>
              <w:t xml:space="preserve"> </w:t>
            </w:r>
            <w:r>
              <w:rPr>
                <w:rFonts w:ascii="Arial" w:hAnsi="Arial" w:cs="Arial"/>
              </w:rPr>
              <w:t>e 4ª</w:t>
            </w:r>
            <w:r>
              <w:rPr>
                <w:rFonts w:ascii="Arial" w:hAnsi="Arial" w:cs="Arial"/>
                <w:spacing w:val="-9"/>
              </w:rPr>
              <w:t xml:space="preserve"> </w:t>
            </w:r>
            <w:r>
              <w:rPr>
                <w:rFonts w:ascii="Arial" w:hAnsi="Arial" w:cs="Arial"/>
              </w:rPr>
              <w:t>feira</w:t>
            </w:r>
            <w:r>
              <w:rPr>
                <w:rFonts w:ascii="Arial" w:hAnsi="Arial" w:cs="Arial"/>
                <w:spacing w:val="-7"/>
              </w:rPr>
              <w:t xml:space="preserve"> </w:t>
            </w:r>
            <w:r>
              <w:rPr>
                <w:rFonts w:ascii="Arial" w:hAnsi="Arial" w:cs="Arial"/>
              </w:rPr>
              <w:t xml:space="preserve">- das 9h ás </w:t>
            </w:r>
            <w:r>
              <w:rPr>
                <w:rFonts w:ascii="Arial" w:hAnsi="Arial" w:cs="Arial"/>
                <w:spacing w:val="-4"/>
              </w:rPr>
              <w:t>17h.</w:t>
            </w:r>
          </w:p>
          <w:p w14:paraId="29AC50C6" w14:textId="77777777" w:rsidR="00E65463" w:rsidRDefault="00E65463" w:rsidP="00411F72">
            <w:pPr>
              <w:pStyle w:val="TableParagraph"/>
              <w:ind w:left="140" w:right="127"/>
              <w:jc w:val="center"/>
            </w:pPr>
            <w:r>
              <w:rPr>
                <w:rFonts w:ascii="Arial" w:hAnsi="Arial" w:cs="Arial"/>
                <w:spacing w:val="-4"/>
              </w:rPr>
              <w:t xml:space="preserve">Terça, quinta e sexta -feira </w:t>
            </w:r>
            <w:r>
              <w:rPr>
                <w:rFonts w:ascii="Arial" w:hAnsi="Arial" w:cs="Arial"/>
              </w:rPr>
              <w:t>das</w:t>
            </w:r>
            <w:r>
              <w:rPr>
                <w:rFonts w:ascii="Arial" w:hAnsi="Arial" w:cs="Arial"/>
                <w:spacing w:val="-12"/>
              </w:rPr>
              <w:t xml:space="preserve"> </w:t>
            </w:r>
            <w:r>
              <w:rPr>
                <w:rFonts w:ascii="Arial" w:hAnsi="Arial" w:cs="Arial"/>
              </w:rPr>
              <w:t>13h</w:t>
            </w:r>
            <w:r>
              <w:rPr>
                <w:rFonts w:ascii="Arial" w:hAnsi="Arial" w:cs="Arial"/>
                <w:spacing w:val="-14"/>
              </w:rPr>
              <w:t xml:space="preserve"> </w:t>
            </w:r>
            <w:r>
              <w:rPr>
                <w:rFonts w:ascii="Arial" w:hAnsi="Arial" w:cs="Arial"/>
              </w:rPr>
              <w:t>ás</w:t>
            </w:r>
            <w:r>
              <w:rPr>
                <w:rFonts w:ascii="Arial" w:hAnsi="Arial" w:cs="Arial"/>
                <w:spacing w:val="-12"/>
              </w:rPr>
              <w:t xml:space="preserve"> </w:t>
            </w:r>
            <w:r>
              <w:rPr>
                <w:rFonts w:ascii="Arial" w:hAnsi="Arial" w:cs="Arial"/>
              </w:rPr>
              <w:t>17h</w:t>
            </w:r>
          </w:p>
        </w:tc>
      </w:tr>
      <w:tr w:rsidR="00E65463" w14:paraId="161B7094" w14:textId="77777777" w:rsidTr="00411F72">
        <w:tblPrEx>
          <w:tblCellMar>
            <w:top w:w="0" w:type="dxa"/>
            <w:bottom w:w="0" w:type="dxa"/>
          </w:tblCellMar>
        </w:tblPrEx>
        <w:trPr>
          <w:trHeight w:val="551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B8DAA3" w14:textId="77777777" w:rsidR="00E65463" w:rsidRDefault="00E65463" w:rsidP="00411F72">
            <w:pPr>
              <w:pStyle w:val="TableParagraph"/>
              <w:spacing w:line="270" w:lineRule="atLeast"/>
              <w:ind w:left="107"/>
            </w:pPr>
            <w:r>
              <w:rPr>
                <w:rFonts w:ascii="Arial" w:hAnsi="Arial" w:cs="Arial"/>
                <w:sz w:val="24"/>
                <w:szCs w:val="24"/>
              </w:rPr>
              <w:t>Viviane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Karina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do</w:t>
            </w:r>
            <w:r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Nascimento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Moura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A88EA1" w14:textId="77777777" w:rsidR="00E65463" w:rsidRDefault="00E65463" w:rsidP="00411F72">
            <w:pPr>
              <w:pStyle w:val="TableParagraph"/>
              <w:ind w:left="9" w:right="5"/>
              <w:jc w:val="center"/>
            </w:pPr>
            <w:r>
              <w:rPr>
                <w:rFonts w:ascii="Arial" w:hAnsi="Arial" w:cs="Arial"/>
                <w:spacing w:val="-5"/>
                <w:sz w:val="24"/>
                <w:szCs w:val="24"/>
              </w:rPr>
              <w:t>Voluntário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74BA84" w14:textId="23311351" w:rsidR="00E65463" w:rsidRDefault="00E65463" w:rsidP="00411F72">
            <w:pPr>
              <w:pStyle w:val="TableParagraph"/>
              <w:ind w:left="10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Psicólog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a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240F88" w14:textId="77777777" w:rsidR="00E65463" w:rsidRDefault="00E65463" w:rsidP="00411F72">
            <w:pPr>
              <w:pStyle w:val="TableParagraph"/>
              <w:ind w:left="14"/>
              <w:jc w:val="center"/>
              <w:rPr>
                <w:rFonts w:ascii="Arial" w:hAnsi="Arial" w:cs="Arial"/>
                <w:spacing w:val="-5"/>
                <w:sz w:val="24"/>
                <w:szCs w:val="24"/>
              </w:rPr>
            </w:pPr>
            <w:r>
              <w:rPr>
                <w:rFonts w:ascii="Arial" w:hAnsi="Arial" w:cs="Arial"/>
                <w:spacing w:val="-5"/>
                <w:sz w:val="24"/>
                <w:szCs w:val="24"/>
              </w:rPr>
              <w:t>6h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748304" w14:textId="77777777" w:rsidR="00E65463" w:rsidRDefault="00E65463" w:rsidP="00411F72">
            <w:pPr>
              <w:pStyle w:val="TableParagraph"/>
              <w:ind w:left="9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4ª das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17h30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às 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>19h30.</w:t>
            </w:r>
          </w:p>
          <w:p w14:paraId="6BD2EEAE" w14:textId="77777777" w:rsidR="00E65463" w:rsidRDefault="00E65463" w:rsidP="00411F72">
            <w:pPr>
              <w:pStyle w:val="TableParagraph"/>
              <w:spacing w:line="270" w:lineRule="atLeast"/>
              <w:ind w:left="110" w:firstLine="158"/>
            </w:pPr>
            <w:r>
              <w:rPr>
                <w:rFonts w:ascii="Arial" w:hAnsi="Arial" w:cs="Arial"/>
                <w:sz w:val="24"/>
                <w:szCs w:val="24"/>
              </w:rPr>
              <w:t>Sábado das 8h as 12h</w:t>
            </w:r>
          </w:p>
        </w:tc>
      </w:tr>
      <w:tr w:rsidR="00E65463" w14:paraId="23581D2C" w14:textId="77777777" w:rsidTr="00411F72">
        <w:tblPrEx>
          <w:tblCellMar>
            <w:top w:w="0" w:type="dxa"/>
            <w:bottom w:w="0" w:type="dxa"/>
          </w:tblCellMar>
        </w:tblPrEx>
        <w:trPr>
          <w:trHeight w:val="551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BA9417" w14:textId="77777777" w:rsidR="00E65463" w:rsidRDefault="00E65463" w:rsidP="00411F72">
            <w:pPr>
              <w:pStyle w:val="TableParagraph"/>
              <w:spacing w:line="270" w:lineRule="atLeast"/>
              <w:ind w:left="10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Ana Karolina Bras Lemes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D00448" w14:textId="77777777" w:rsidR="00E65463" w:rsidRDefault="00E65463" w:rsidP="00411F72">
            <w:pPr>
              <w:pStyle w:val="TableParagraph"/>
              <w:ind w:left="9" w:right="5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Estagiária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411466" w14:textId="2E87C192" w:rsidR="00E65463" w:rsidRDefault="00E65463" w:rsidP="00411F72">
            <w:pPr>
              <w:pStyle w:val="TableParagraph"/>
              <w:ind w:left="10"/>
              <w:jc w:val="center"/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Estagiári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a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Serviço</w:t>
            </w:r>
            <w:r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Social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B86984" w14:textId="77777777" w:rsidR="00E65463" w:rsidRDefault="00E65463" w:rsidP="00411F72">
            <w:pPr>
              <w:pStyle w:val="TableParagraph"/>
              <w:ind w:left="14"/>
              <w:jc w:val="center"/>
              <w:rPr>
                <w:rFonts w:ascii="Arial" w:hAnsi="Arial" w:cs="Arial"/>
                <w:spacing w:val="-5"/>
                <w:sz w:val="24"/>
                <w:szCs w:val="24"/>
              </w:rPr>
            </w:pPr>
            <w:r>
              <w:rPr>
                <w:rFonts w:ascii="Arial" w:hAnsi="Arial" w:cs="Arial"/>
                <w:spacing w:val="-5"/>
                <w:sz w:val="24"/>
                <w:szCs w:val="24"/>
              </w:rPr>
              <w:t>6h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B4CC57" w14:textId="77777777" w:rsidR="00E65463" w:rsidRDefault="00E65463" w:rsidP="00411F72">
            <w:pPr>
              <w:pStyle w:val="TableParagraph"/>
              <w:spacing w:line="270" w:lineRule="atLeast"/>
              <w:ind w:left="110" w:firstLine="158"/>
            </w:pPr>
            <w:r>
              <w:rPr>
                <w:rFonts w:ascii="Arial" w:hAnsi="Arial" w:cs="Arial"/>
                <w:sz w:val="24"/>
                <w:szCs w:val="24"/>
              </w:rPr>
              <w:t>2º - das</w:t>
            </w:r>
            <w:r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9h</w:t>
            </w:r>
            <w:r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ás</w:t>
            </w:r>
            <w:r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11h</w:t>
            </w:r>
          </w:p>
          <w:p w14:paraId="5EB82D34" w14:textId="77777777" w:rsidR="00E65463" w:rsidRDefault="00E65463" w:rsidP="00411F72">
            <w:pPr>
              <w:pStyle w:val="TableParagraph"/>
              <w:spacing w:line="270" w:lineRule="atLeast"/>
              <w:ind w:left="110" w:firstLine="15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 4ª das 14h as 16h.</w:t>
            </w:r>
          </w:p>
          <w:p w14:paraId="6E83ED34" w14:textId="77777777" w:rsidR="00E65463" w:rsidRDefault="00E65463" w:rsidP="00411F72">
            <w:pPr>
              <w:pStyle w:val="TableParagraph"/>
              <w:spacing w:line="270" w:lineRule="atLeast"/>
              <w:ind w:left="110" w:firstLine="158"/>
              <w:rPr>
                <w:rFonts w:ascii="Arial" w:hAnsi="Arial" w:cs="Arial"/>
                <w:sz w:val="24"/>
                <w:szCs w:val="24"/>
              </w:rPr>
            </w:pPr>
          </w:p>
          <w:p w14:paraId="059646BF" w14:textId="77777777" w:rsidR="00E65463" w:rsidRDefault="00E65463" w:rsidP="00411F72">
            <w:pPr>
              <w:pStyle w:val="TableParagraph"/>
              <w:spacing w:line="270" w:lineRule="atLeast"/>
              <w:ind w:left="110" w:firstLine="158"/>
              <w:rPr>
                <w:rFonts w:ascii="Arial" w:hAnsi="Arial" w:cs="Arial"/>
                <w:sz w:val="24"/>
                <w:szCs w:val="24"/>
              </w:rPr>
            </w:pPr>
          </w:p>
          <w:p w14:paraId="2A49CCFC" w14:textId="77777777" w:rsidR="00E65463" w:rsidRDefault="00E65463" w:rsidP="00411F72">
            <w:pPr>
              <w:pStyle w:val="TableParagraph"/>
              <w:spacing w:line="270" w:lineRule="atLeast"/>
              <w:ind w:left="110" w:firstLine="158"/>
              <w:rPr>
                <w:rFonts w:ascii="Arial" w:hAnsi="Arial" w:cs="Arial"/>
                <w:sz w:val="24"/>
                <w:szCs w:val="24"/>
              </w:rPr>
            </w:pPr>
          </w:p>
          <w:p w14:paraId="530FE1D9" w14:textId="77777777" w:rsidR="00E65463" w:rsidRDefault="00E65463" w:rsidP="00E65463">
            <w:pPr>
              <w:pStyle w:val="TableParagraph"/>
              <w:spacing w:line="270" w:lineRule="atLeas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5463" w14:paraId="1E347305" w14:textId="77777777" w:rsidTr="00411F72">
        <w:tblPrEx>
          <w:tblCellMar>
            <w:top w:w="0" w:type="dxa"/>
            <w:bottom w:w="0" w:type="dxa"/>
          </w:tblCellMar>
        </w:tblPrEx>
        <w:trPr>
          <w:trHeight w:val="551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63E493" w14:textId="77777777" w:rsidR="00E65463" w:rsidRDefault="00E65463" w:rsidP="00411F72">
            <w:pPr>
              <w:pStyle w:val="TableParagraph"/>
              <w:spacing w:line="270" w:lineRule="atLeast"/>
              <w:ind w:left="10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Luciana De Jesus Souza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4488BC" w14:textId="77777777" w:rsidR="00E65463" w:rsidRDefault="00E65463" w:rsidP="00411F72">
            <w:pPr>
              <w:pStyle w:val="TableParagraph"/>
              <w:ind w:left="9" w:right="5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Estagiária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3E6A03" w14:textId="77777777" w:rsidR="00E65463" w:rsidRDefault="00E65463" w:rsidP="00411F72">
            <w:pPr>
              <w:pStyle w:val="TableParagraph"/>
              <w:ind w:left="10"/>
              <w:jc w:val="center"/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Estagiário </w:t>
            </w:r>
            <w:r>
              <w:rPr>
                <w:rFonts w:ascii="Arial" w:hAnsi="Arial" w:cs="Arial"/>
                <w:sz w:val="24"/>
                <w:szCs w:val="24"/>
              </w:rPr>
              <w:t>Serviço</w:t>
            </w:r>
            <w:r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Social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75ED80" w14:textId="77777777" w:rsidR="00E65463" w:rsidRDefault="00E65463" w:rsidP="00411F72">
            <w:pPr>
              <w:pStyle w:val="TableParagraph"/>
              <w:ind w:left="14"/>
              <w:jc w:val="center"/>
              <w:rPr>
                <w:rFonts w:ascii="Arial" w:hAnsi="Arial" w:cs="Arial"/>
                <w:spacing w:val="-5"/>
                <w:sz w:val="24"/>
                <w:szCs w:val="24"/>
              </w:rPr>
            </w:pPr>
            <w:r>
              <w:rPr>
                <w:rFonts w:ascii="Arial" w:hAnsi="Arial" w:cs="Arial"/>
                <w:spacing w:val="-5"/>
                <w:sz w:val="24"/>
                <w:szCs w:val="24"/>
              </w:rPr>
              <w:t>6h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251D71" w14:textId="77777777" w:rsidR="00E65463" w:rsidRDefault="00E65463" w:rsidP="00411F72">
            <w:pPr>
              <w:pStyle w:val="TableParagraph"/>
              <w:spacing w:line="270" w:lineRule="atLeast"/>
              <w:ind w:left="110" w:firstLine="158"/>
            </w:pPr>
            <w:r>
              <w:rPr>
                <w:rFonts w:ascii="Arial" w:hAnsi="Arial" w:cs="Arial"/>
                <w:sz w:val="24"/>
                <w:szCs w:val="24"/>
              </w:rPr>
              <w:t>2º - das</w:t>
            </w:r>
            <w:r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14h</w:t>
            </w:r>
            <w:r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ás</w:t>
            </w:r>
            <w:r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16h</w:t>
            </w:r>
          </w:p>
          <w:p w14:paraId="43E75F01" w14:textId="77777777" w:rsidR="00E65463" w:rsidRDefault="00E65463" w:rsidP="00411F72">
            <w:pPr>
              <w:pStyle w:val="TableParagraph"/>
              <w:spacing w:line="270" w:lineRule="atLeast"/>
              <w:ind w:left="110" w:firstLine="15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 4º feira das 14 as 16h – 17h30 as 19h30</w:t>
            </w:r>
          </w:p>
        </w:tc>
      </w:tr>
      <w:tr w:rsidR="00E65463" w14:paraId="21821549" w14:textId="77777777" w:rsidTr="00411F72">
        <w:tblPrEx>
          <w:tblCellMar>
            <w:top w:w="0" w:type="dxa"/>
            <w:bottom w:w="0" w:type="dxa"/>
          </w:tblCellMar>
        </w:tblPrEx>
        <w:trPr>
          <w:trHeight w:val="551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2D4F7F" w14:textId="77777777" w:rsidR="00E65463" w:rsidRDefault="00E65463" w:rsidP="00411F72">
            <w:pPr>
              <w:pStyle w:val="TableParagraph"/>
              <w:spacing w:line="270" w:lineRule="atLeast"/>
              <w:ind w:left="10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Renata Vanessa C. Calixto de Abreu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4F9C52" w14:textId="77777777" w:rsidR="00E65463" w:rsidRDefault="00E65463" w:rsidP="00411F72">
            <w:pPr>
              <w:pStyle w:val="TableParagraph"/>
              <w:ind w:left="9" w:right="5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Estagiária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2CBFD2" w14:textId="77777777" w:rsidR="00E65463" w:rsidRDefault="00E65463" w:rsidP="00411F72">
            <w:pPr>
              <w:pStyle w:val="TableParagraph"/>
              <w:ind w:left="10"/>
              <w:jc w:val="center"/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Estagiário </w:t>
            </w:r>
            <w:r>
              <w:rPr>
                <w:rFonts w:ascii="Arial" w:hAnsi="Arial" w:cs="Arial"/>
                <w:sz w:val="24"/>
                <w:szCs w:val="24"/>
              </w:rPr>
              <w:t>Serviço</w:t>
            </w:r>
            <w:r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Social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C7A073" w14:textId="77777777" w:rsidR="00E65463" w:rsidRDefault="00E65463" w:rsidP="00411F72">
            <w:pPr>
              <w:pStyle w:val="TableParagraph"/>
              <w:ind w:left="14"/>
              <w:jc w:val="center"/>
              <w:rPr>
                <w:rFonts w:ascii="Arial" w:hAnsi="Arial" w:cs="Arial"/>
                <w:spacing w:val="-5"/>
                <w:sz w:val="24"/>
                <w:szCs w:val="24"/>
              </w:rPr>
            </w:pPr>
            <w:r>
              <w:rPr>
                <w:rFonts w:ascii="Arial" w:hAnsi="Arial" w:cs="Arial"/>
                <w:spacing w:val="-5"/>
                <w:sz w:val="24"/>
                <w:szCs w:val="24"/>
              </w:rPr>
              <w:t>6h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63285B" w14:textId="77777777" w:rsidR="00E65463" w:rsidRDefault="00E65463" w:rsidP="00411F72">
            <w:pPr>
              <w:pStyle w:val="TableParagraph"/>
              <w:spacing w:line="270" w:lineRule="atLeast"/>
              <w:ind w:left="110" w:firstLine="158"/>
            </w:pPr>
            <w:r>
              <w:rPr>
                <w:rFonts w:ascii="Arial" w:hAnsi="Arial" w:cs="Arial"/>
                <w:sz w:val="24"/>
                <w:szCs w:val="24"/>
              </w:rPr>
              <w:t>2º - das</w:t>
            </w:r>
            <w:r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14h</w:t>
            </w:r>
            <w:r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ás</w:t>
            </w:r>
            <w:r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16h</w:t>
            </w:r>
          </w:p>
          <w:p w14:paraId="0A0FF6F7" w14:textId="77777777" w:rsidR="00E65463" w:rsidRDefault="00E65463" w:rsidP="00411F72">
            <w:pPr>
              <w:pStyle w:val="TableParagraph"/>
              <w:spacing w:line="270" w:lineRule="atLeast"/>
              <w:ind w:left="110" w:firstLine="15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 4º feira das 14 as 16h – 17h30 as 19h30</w:t>
            </w:r>
          </w:p>
        </w:tc>
      </w:tr>
      <w:tr w:rsidR="00E65463" w14:paraId="240342E2" w14:textId="77777777" w:rsidTr="00411F72">
        <w:tblPrEx>
          <w:tblCellMar>
            <w:top w:w="0" w:type="dxa"/>
            <w:bottom w:w="0" w:type="dxa"/>
          </w:tblCellMar>
        </w:tblPrEx>
        <w:trPr>
          <w:trHeight w:val="551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7743CD" w14:textId="77777777" w:rsidR="00E65463" w:rsidRDefault="00E65463" w:rsidP="00411F72">
            <w:pPr>
              <w:pStyle w:val="TableParagraph"/>
              <w:spacing w:line="270" w:lineRule="atLeast"/>
              <w:ind w:left="10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Maria de Lourdes Aparecida Corrêa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70BE60" w14:textId="77777777" w:rsidR="00E65463" w:rsidRDefault="00E65463" w:rsidP="00411F72">
            <w:pPr>
              <w:pStyle w:val="TableParagraph"/>
              <w:ind w:left="9" w:right="5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Estagiária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445DD7" w14:textId="6E49C5EE" w:rsidR="00E65463" w:rsidRDefault="00E65463" w:rsidP="00411F72">
            <w:pPr>
              <w:pStyle w:val="TableParagraph"/>
              <w:ind w:left="10"/>
              <w:jc w:val="center"/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Voluntária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D0C96A" w14:textId="77777777" w:rsidR="00E65463" w:rsidRDefault="00E65463" w:rsidP="00411F72">
            <w:pPr>
              <w:pStyle w:val="TableParagraph"/>
              <w:ind w:left="14"/>
              <w:jc w:val="center"/>
              <w:rPr>
                <w:rFonts w:ascii="Arial" w:hAnsi="Arial" w:cs="Arial"/>
                <w:spacing w:val="-5"/>
                <w:sz w:val="24"/>
                <w:szCs w:val="24"/>
              </w:rPr>
            </w:pPr>
            <w:r>
              <w:rPr>
                <w:rFonts w:ascii="Arial" w:hAnsi="Arial" w:cs="Arial"/>
                <w:spacing w:val="-5"/>
                <w:sz w:val="24"/>
                <w:szCs w:val="24"/>
              </w:rPr>
              <w:t>6h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CBA5DA" w14:textId="77777777" w:rsidR="00E65463" w:rsidRDefault="00E65463" w:rsidP="00411F72">
            <w:pPr>
              <w:pStyle w:val="TableParagraph"/>
              <w:spacing w:line="270" w:lineRule="atLeast"/>
              <w:ind w:left="110" w:firstLine="158"/>
            </w:pPr>
            <w:r>
              <w:rPr>
                <w:rFonts w:ascii="Arial" w:hAnsi="Arial" w:cs="Arial"/>
                <w:sz w:val="24"/>
                <w:szCs w:val="24"/>
              </w:rPr>
              <w:t>2º - das</w:t>
            </w:r>
            <w:r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14h</w:t>
            </w:r>
            <w:r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ás</w:t>
            </w:r>
            <w:r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16h</w:t>
            </w:r>
          </w:p>
          <w:p w14:paraId="4CA65477" w14:textId="77777777" w:rsidR="00E65463" w:rsidRDefault="00E65463" w:rsidP="00411F72">
            <w:pPr>
              <w:pStyle w:val="TableParagraph"/>
              <w:spacing w:line="270" w:lineRule="atLeast"/>
              <w:ind w:left="110" w:firstLine="15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 4º feira das 9h as 11h e 14 as 16h </w:t>
            </w:r>
          </w:p>
        </w:tc>
      </w:tr>
      <w:tr w:rsidR="00E65463" w14:paraId="1C160599" w14:textId="77777777" w:rsidTr="00411F72">
        <w:tblPrEx>
          <w:tblCellMar>
            <w:top w:w="0" w:type="dxa"/>
            <w:bottom w:w="0" w:type="dxa"/>
          </w:tblCellMar>
        </w:tblPrEx>
        <w:trPr>
          <w:trHeight w:val="551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298FED" w14:textId="77777777" w:rsidR="00E65463" w:rsidRDefault="00E65463" w:rsidP="00411F72">
            <w:pPr>
              <w:pStyle w:val="TableParagraph"/>
              <w:spacing w:line="270" w:lineRule="atLeast"/>
              <w:ind w:left="10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Gustavo Carvalho Moreira dos Santos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8336F0" w14:textId="77777777" w:rsidR="00E65463" w:rsidRDefault="00E65463" w:rsidP="00411F72">
            <w:pPr>
              <w:pStyle w:val="TableParagraph"/>
              <w:ind w:left="9" w:right="5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Voluntariado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DF65BD" w14:textId="77777777" w:rsidR="00E65463" w:rsidRDefault="00E65463" w:rsidP="00411F72">
            <w:pPr>
              <w:pStyle w:val="TableParagraph"/>
              <w:ind w:left="10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Orientador Social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4EC140" w14:textId="77777777" w:rsidR="00E65463" w:rsidRDefault="00E65463" w:rsidP="00411F72">
            <w:pPr>
              <w:pStyle w:val="TableParagraph"/>
              <w:ind w:left="14"/>
              <w:jc w:val="center"/>
              <w:rPr>
                <w:rFonts w:ascii="Arial" w:hAnsi="Arial" w:cs="Arial"/>
                <w:spacing w:val="-5"/>
                <w:sz w:val="24"/>
                <w:szCs w:val="24"/>
              </w:rPr>
            </w:pPr>
            <w:r>
              <w:rPr>
                <w:rFonts w:ascii="Arial" w:hAnsi="Arial" w:cs="Arial"/>
                <w:spacing w:val="-5"/>
                <w:sz w:val="24"/>
                <w:szCs w:val="24"/>
              </w:rPr>
              <w:t>8h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5899EF" w14:textId="77777777" w:rsidR="00E65463" w:rsidRDefault="00E65463" w:rsidP="00411F72">
            <w:pPr>
              <w:pStyle w:val="TableParagraph"/>
              <w:spacing w:line="270" w:lineRule="atLeast"/>
              <w:ind w:left="110" w:firstLine="158"/>
            </w:pPr>
            <w:r>
              <w:rPr>
                <w:rFonts w:ascii="Arial" w:hAnsi="Arial" w:cs="Arial"/>
                <w:sz w:val="24"/>
                <w:szCs w:val="24"/>
              </w:rPr>
              <w:t xml:space="preserve"> 2ª e 4º feira- das</w:t>
            </w:r>
            <w:r>
              <w:rPr>
                <w:rFonts w:ascii="Arial" w:hAnsi="Arial" w:cs="Arial"/>
                <w:spacing w:val="-12"/>
                <w:sz w:val="24"/>
                <w:szCs w:val="24"/>
              </w:rPr>
              <w:t xml:space="preserve"> 9h as 11h / </w:t>
            </w:r>
            <w:r>
              <w:rPr>
                <w:rFonts w:ascii="Arial" w:hAnsi="Arial" w:cs="Arial"/>
                <w:sz w:val="24"/>
                <w:szCs w:val="24"/>
              </w:rPr>
              <w:t>14h</w:t>
            </w:r>
            <w:r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ás</w:t>
            </w:r>
            <w:r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16h / 17h30 as 19h30</w:t>
            </w:r>
          </w:p>
        </w:tc>
      </w:tr>
      <w:tr w:rsidR="00E65463" w14:paraId="601BEE6C" w14:textId="77777777" w:rsidTr="00411F72">
        <w:tblPrEx>
          <w:tblCellMar>
            <w:top w:w="0" w:type="dxa"/>
            <w:bottom w:w="0" w:type="dxa"/>
          </w:tblCellMar>
        </w:tblPrEx>
        <w:trPr>
          <w:trHeight w:val="551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E172AA" w14:textId="77777777" w:rsidR="00E65463" w:rsidRDefault="00E65463" w:rsidP="00411F72">
            <w:pPr>
              <w:pStyle w:val="TableParagraph"/>
              <w:spacing w:line="270" w:lineRule="atLeast"/>
              <w:ind w:left="107"/>
            </w:pPr>
            <w:r>
              <w:rPr>
                <w:rFonts w:ascii="Arial" w:hAnsi="Arial" w:cs="Arial"/>
                <w:sz w:val="24"/>
                <w:szCs w:val="24"/>
              </w:rPr>
              <w:t>Andressa</w:t>
            </w:r>
            <w:r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Rodrigues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>Gomes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F89117" w14:textId="77777777" w:rsidR="00E65463" w:rsidRDefault="00E65463" w:rsidP="00411F72">
            <w:pPr>
              <w:pStyle w:val="TableParagraph"/>
              <w:ind w:left="9" w:right="5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Voluntariado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E2F513" w14:textId="77777777" w:rsidR="00E65463" w:rsidRDefault="00E65463" w:rsidP="00411F72">
            <w:pPr>
              <w:pStyle w:val="TableParagraph"/>
              <w:ind w:left="10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Orientador Social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E0ABF2" w14:textId="77777777" w:rsidR="00E65463" w:rsidRDefault="00E65463" w:rsidP="00411F72">
            <w:pPr>
              <w:pStyle w:val="TableParagraph"/>
              <w:ind w:left="14"/>
              <w:jc w:val="center"/>
              <w:rPr>
                <w:rFonts w:ascii="Arial" w:hAnsi="Arial" w:cs="Arial"/>
                <w:spacing w:val="-5"/>
                <w:sz w:val="24"/>
                <w:szCs w:val="24"/>
              </w:rPr>
            </w:pPr>
            <w:r>
              <w:rPr>
                <w:rFonts w:ascii="Arial" w:hAnsi="Arial" w:cs="Arial"/>
                <w:spacing w:val="-5"/>
                <w:sz w:val="24"/>
                <w:szCs w:val="24"/>
              </w:rPr>
              <w:t>4h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315F25" w14:textId="77777777" w:rsidR="00E65463" w:rsidRDefault="00E65463" w:rsidP="00411F72">
            <w:pPr>
              <w:pStyle w:val="TableParagraph"/>
              <w:spacing w:line="270" w:lineRule="atLeast"/>
              <w:ind w:left="110" w:firstLine="158"/>
            </w:pPr>
            <w:r>
              <w:rPr>
                <w:rFonts w:ascii="Arial" w:hAnsi="Arial" w:cs="Arial"/>
                <w:sz w:val="24"/>
                <w:szCs w:val="24"/>
              </w:rPr>
              <w:t>2ª e 4ª feira - das</w:t>
            </w:r>
            <w:r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9h</w:t>
            </w:r>
            <w:r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as</w:t>
            </w:r>
            <w:r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11h.</w:t>
            </w:r>
          </w:p>
        </w:tc>
      </w:tr>
      <w:tr w:rsidR="00E65463" w14:paraId="6C0170BD" w14:textId="77777777" w:rsidTr="00411F72">
        <w:tblPrEx>
          <w:tblCellMar>
            <w:top w:w="0" w:type="dxa"/>
            <w:bottom w:w="0" w:type="dxa"/>
          </w:tblCellMar>
        </w:tblPrEx>
        <w:trPr>
          <w:trHeight w:val="551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96994D" w14:textId="77777777" w:rsidR="00E65463" w:rsidRDefault="00E65463" w:rsidP="00411F72">
            <w:pPr>
              <w:pStyle w:val="TableParagraph"/>
              <w:spacing w:line="270" w:lineRule="atLeast"/>
              <w:ind w:left="107"/>
            </w:pPr>
            <w:r>
              <w:rPr>
                <w:rFonts w:ascii="Arial" w:hAnsi="Arial" w:cs="Arial"/>
                <w:sz w:val="24"/>
                <w:szCs w:val="24"/>
              </w:rPr>
              <w:t>Severina</w:t>
            </w:r>
            <w:r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Alexandre</w:t>
            </w:r>
            <w:r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da</w:t>
            </w:r>
            <w:r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Silva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Araújo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83E04F" w14:textId="77777777" w:rsidR="00E65463" w:rsidRDefault="00E65463" w:rsidP="00411F72">
            <w:pPr>
              <w:pStyle w:val="TableParagraph"/>
              <w:ind w:left="9" w:right="5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Voluntariado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411F86" w14:textId="77777777" w:rsidR="00E65463" w:rsidRDefault="00E65463" w:rsidP="00411F72">
            <w:pPr>
              <w:pStyle w:val="TableParagraph"/>
              <w:ind w:left="10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Orientador Social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633603" w14:textId="77777777" w:rsidR="00E65463" w:rsidRDefault="00E65463" w:rsidP="00411F72">
            <w:pPr>
              <w:pStyle w:val="TableParagraph"/>
              <w:ind w:left="14"/>
              <w:jc w:val="center"/>
              <w:rPr>
                <w:rFonts w:ascii="Arial" w:hAnsi="Arial" w:cs="Arial"/>
                <w:spacing w:val="-5"/>
                <w:sz w:val="24"/>
                <w:szCs w:val="24"/>
              </w:rPr>
            </w:pPr>
            <w:r>
              <w:rPr>
                <w:rFonts w:ascii="Arial" w:hAnsi="Arial" w:cs="Arial"/>
                <w:spacing w:val="-5"/>
                <w:sz w:val="24"/>
                <w:szCs w:val="24"/>
              </w:rPr>
              <w:t>4h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1C053B" w14:textId="77777777" w:rsidR="00E65463" w:rsidRDefault="00E65463" w:rsidP="00411F72">
            <w:pPr>
              <w:pStyle w:val="TableParagraph"/>
              <w:spacing w:line="270" w:lineRule="atLeast"/>
              <w:ind w:left="110" w:firstLine="158"/>
            </w:pPr>
            <w:r>
              <w:rPr>
                <w:rFonts w:ascii="Arial" w:hAnsi="Arial" w:cs="Arial"/>
                <w:sz w:val="24"/>
                <w:szCs w:val="24"/>
              </w:rPr>
              <w:t>2ª</w:t>
            </w:r>
            <w:r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4ª</w:t>
            </w:r>
            <w:r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feira</w:t>
            </w:r>
            <w:r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- das 14h as 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>16h.</w:t>
            </w:r>
          </w:p>
        </w:tc>
      </w:tr>
      <w:tr w:rsidR="00E65463" w14:paraId="6737FCF0" w14:textId="77777777" w:rsidTr="00411F72">
        <w:tblPrEx>
          <w:tblCellMar>
            <w:top w:w="0" w:type="dxa"/>
            <w:bottom w:w="0" w:type="dxa"/>
          </w:tblCellMar>
        </w:tblPrEx>
        <w:trPr>
          <w:trHeight w:val="551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4EE75E" w14:textId="77777777" w:rsidR="00E65463" w:rsidRDefault="00E65463" w:rsidP="00411F72">
            <w:pPr>
              <w:pStyle w:val="TableParagraph"/>
              <w:spacing w:line="270" w:lineRule="atLeast"/>
              <w:ind w:left="107"/>
            </w:pPr>
            <w:r>
              <w:rPr>
                <w:rFonts w:ascii="Arial" w:hAnsi="Arial" w:cs="Arial"/>
                <w:sz w:val="24"/>
                <w:szCs w:val="24"/>
              </w:rPr>
              <w:t>Zilda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Batista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de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Souza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0EB96C" w14:textId="77777777" w:rsidR="00E65463" w:rsidRDefault="00E65463" w:rsidP="00411F72">
            <w:pPr>
              <w:pStyle w:val="TableParagraph"/>
              <w:ind w:left="9" w:right="5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Voluntariado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EC2785" w14:textId="13F67DC3" w:rsidR="00E65463" w:rsidRDefault="00E65463" w:rsidP="00411F72">
            <w:pPr>
              <w:pStyle w:val="TableParagraph"/>
              <w:ind w:left="10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Orientador Social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B4F780" w14:textId="77777777" w:rsidR="00E65463" w:rsidRDefault="00E65463" w:rsidP="00411F72">
            <w:pPr>
              <w:pStyle w:val="TableParagraph"/>
              <w:ind w:left="14"/>
              <w:jc w:val="center"/>
              <w:rPr>
                <w:rFonts w:ascii="Arial" w:hAnsi="Arial" w:cs="Arial"/>
                <w:spacing w:val="-5"/>
                <w:sz w:val="24"/>
                <w:szCs w:val="24"/>
              </w:rPr>
            </w:pPr>
            <w:r>
              <w:rPr>
                <w:rFonts w:ascii="Arial" w:hAnsi="Arial" w:cs="Arial"/>
                <w:spacing w:val="-5"/>
                <w:sz w:val="24"/>
                <w:szCs w:val="24"/>
              </w:rPr>
              <w:t>8h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87CFB4" w14:textId="77777777" w:rsidR="00E65463" w:rsidRDefault="00E65463" w:rsidP="00411F72">
            <w:pPr>
              <w:pStyle w:val="TableParagraph"/>
              <w:spacing w:line="270" w:lineRule="atLeast"/>
              <w:ind w:left="110" w:firstLine="158"/>
            </w:pPr>
            <w:r>
              <w:rPr>
                <w:rFonts w:ascii="Arial" w:hAnsi="Arial" w:cs="Arial"/>
                <w:sz w:val="24"/>
                <w:szCs w:val="24"/>
              </w:rPr>
              <w:t xml:space="preserve"> 2ª e 4º feira- das</w:t>
            </w:r>
            <w:r>
              <w:rPr>
                <w:rFonts w:ascii="Arial" w:hAnsi="Arial" w:cs="Arial"/>
                <w:spacing w:val="-12"/>
                <w:sz w:val="24"/>
                <w:szCs w:val="24"/>
              </w:rPr>
              <w:t xml:space="preserve"> 9h as 11h / </w:t>
            </w:r>
            <w:r>
              <w:rPr>
                <w:rFonts w:ascii="Arial" w:hAnsi="Arial" w:cs="Arial"/>
                <w:sz w:val="24"/>
                <w:szCs w:val="24"/>
              </w:rPr>
              <w:t>14h</w:t>
            </w:r>
            <w:r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ás</w:t>
            </w:r>
            <w:r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16h </w:t>
            </w:r>
          </w:p>
        </w:tc>
      </w:tr>
      <w:tr w:rsidR="00E65463" w14:paraId="67F860B9" w14:textId="77777777" w:rsidTr="00411F72">
        <w:tblPrEx>
          <w:tblCellMar>
            <w:top w:w="0" w:type="dxa"/>
            <w:bottom w:w="0" w:type="dxa"/>
          </w:tblCellMar>
        </w:tblPrEx>
        <w:trPr>
          <w:trHeight w:val="551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EF6724" w14:textId="77777777" w:rsidR="00E65463" w:rsidRDefault="00E65463" w:rsidP="00411F72">
            <w:pPr>
              <w:pStyle w:val="TableParagraph"/>
              <w:spacing w:line="270" w:lineRule="atLeast"/>
              <w:ind w:left="10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Daniel Benavides Santana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54B5C2" w14:textId="77777777" w:rsidR="00E65463" w:rsidRDefault="00E65463" w:rsidP="00411F72">
            <w:pPr>
              <w:pStyle w:val="TableParagraph"/>
              <w:ind w:left="9" w:right="5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Voluntariado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CD999B" w14:textId="77777777" w:rsidR="00E65463" w:rsidRDefault="00E65463" w:rsidP="00411F72">
            <w:pPr>
              <w:pStyle w:val="TableParagraph"/>
              <w:ind w:left="10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Orientador Social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8AD01D" w14:textId="77777777" w:rsidR="00E65463" w:rsidRDefault="00E65463" w:rsidP="00411F72">
            <w:pPr>
              <w:pStyle w:val="TableParagraph"/>
              <w:ind w:left="14"/>
              <w:jc w:val="center"/>
              <w:rPr>
                <w:rFonts w:ascii="Arial" w:hAnsi="Arial" w:cs="Arial"/>
                <w:spacing w:val="-5"/>
                <w:sz w:val="24"/>
                <w:szCs w:val="24"/>
              </w:rPr>
            </w:pPr>
            <w:r>
              <w:rPr>
                <w:rFonts w:ascii="Arial" w:hAnsi="Arial" w:cs="Arial"/>
                <w:spacing w:val="-5"/>
                <w:sz w:val="24"/>
                <w:szCs w:val="24"/>
              </w:rPr>
              <w:t>2h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5EA54E" w14:textId="77777777" w:rsidR="00E65463" w:rsidRDefault="00E65463" w:rsidP="00411F72">
            <w:pPr>
              <w:pStyle w:val="TableParagraph"/>
              <w:ind w:left="9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 xml:space="preserve"> 4º feira- das</w:t>
            </w:r>
            <w:r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17h30</w:t>
            </w:r>
            <w:r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ás</w:t>
            </w:r>
            <w:r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19h30.</w:t>
            </w:r>
          </w:p>
        </w:tc>
      </w:tr>
      <w:tr w:rsidR="00E65463" w14:paraId="3B2F3DD4" w14:textId="77777777" w:rsidTr="00411F72">
        <w:tblPrEx>
          <w:tblCellMar>
            <w:top w:w="0" w:type="dxa"/>
            <w:bottom w:w="0" w:type="dxa"/>
          </w:tblCellMar>
        </w:tblPrEx>
        <w:trPr>
          <w:trHeight w:val="551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A38CAC" w14:textId="77777777" w:rsidR="00E65463" w:rsidRDefault="00E65463" w:rsidP="00411F72">
            <w:pPr>
              <w:pStyle w:val="TableParagraph"/>
              <w:spacing w:line="270" w:lineRule="atLeast"/>
              <w:ind w:left="107"/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Marcos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Vinicius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Batista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 xml:space="preserve">de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Souza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5878CE" w14:textId="77777777" w:rsidR="00E65463" w:rsidRDefault="00E65463" w:rsidP="00411F72">
            <w:pPr>
              <w:pStyle w:val="TableParagraph"/>
              <w:ind w:left="9" w:right="5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Voluntariado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1F33E8" w14:textId="77777777" w:rsidR="00E65463" w:rsidRDefault="00E65463" w:rsidP="00411F72">
            <w:pPr>
              <w:pStyle w:val="TableParagraph"/>
              <w:ind w:left="10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Comunicador (Oficineiro)/ Educador Social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17002F" w14:textId="77777777" w:rsidR="00E65463" w:rsidRDefault="00E65463" w:rsidP="00411F72">
            <w:pPr>
              <w:pStyle w:val="TableParagraph"/>
              <w:spacing w:line="275" w:lineRule="exact"/>
              <w:ind w:left="14"/>
              <w:jc w:val="center"/>
              <w:rPr>
                <w:rFonts w:ascii="Arial" w:hAnsi="Arial" w:cs="Arial"/>
                <w:spacing w:val="-5"/>
                <w:sz w:val="24"/>
                <w:szCs w:val="24"/>
              </w:rPr>
            </w:pPr>
            <w:r>
              <w:rPr>
                <w:rFonts w:ascii="Arial" w:hAnsi="Arial" w:cs="Arial"/>
                <w:spacing w:val="-5"/>
                <w:sz w:val="24"/>
                <w:szCs w:val="24"/>
              </w:rPr>
              <w:t>20h</w:t>
            </w:r>
          </w:p>
          <w:p w14:paraId="696EC7B0" w14:textId="77777777" w:rsidR="00E65463" w:rsidRDefault="00E65463" w:rsidP="00411F72">
            <w:pPr>
              <w:pStyle w:val="TableParagraph"/>
              <w:ind w:left="14"/>
              <w:jc w:val="center"/>
              <w:rPr>
                <w:rFonts w:ascii="Arial" w:hAnsi="Arial" w:cs="Arial"/>
                <w:spacing w:val="-5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EFA91E" w14:textId="77777777" w:rsidR="00E65463" w:rsidRDefault="00E65463" w:rsidP="00411F72">
            <w:pPr>
              <w:pStyle w:val="TableParagraph"/>
              <w:ind w:left="9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2ª, 3ª e 5ª  das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14h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>às 18h</w:t>
            </w:r>
          </w:p>
          <w:p w14:paraId="5A37B93E" w14:textId="77777777" w:rsidR="00E65463" w:rsidRDefault="00E65463" w:rsidP="00411F72">
            <w:pPr>
              <w:pStyle w:val="TableParagraph"/>
              <w:ind w:left="9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 º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>feira</w:t>
            </w:r>
          </w:p>
          <w:p w14:paraId="26CA5518" w14:textId="77777777" w:rsidR="00E65463" w:rsidRDefault="00E65463" w:rsidP="00411F72">
            <w:pPr>
              <w:pStyle w:val="TableParagraph"/>
              <w:ind w:left="9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das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16 h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>às 19h30</w:t>
            </w:r>
          </w:p>
        </w:tc>
      </w:tr>
      <w:tr w:rsidR="00E65463" w14:paraId="33AC8833" w14:textId="77777777" w:rsidTr="00411F72">
        <w:tblPrEx>
          <w:tblCellMar>
            <w:top w:w="0" w:type="dxa"/>
            <w:bottom w:w="0" w:type="dxa"/>
          </w:tblCellMar>
        </w:tblPrEx>
        <w:trPr>
          <w:trHeight w:val="551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63CC21" w14:textId="77777777" w:rsidR="00E65463" w:rsidRDefault="00E65463" w:rsidP="00411F72">
            <w:pPr>
              <w:pStyle w:val="TableParagraph"/>
              <w:spacing w:line="270" w:lineRule="atLeast"/>
              <w:ind w:left="107"/>
              <w:rPr>
                <w:rFonts w:ascii="Arial" w:hAnsi="Arial" w:cs="Arial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Giovanna Brendha Soares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9AC6DB" w14:textId="77777777" w:rsidR="00E65463" w:rsidRDefault="00E65463" w:rsidP="00411F72">
            <w:pPr>
              <w:pStyle w:val="TableParagraph"/>
              <w:ind w:left="9" w:right="5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Voluntariado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CBBA97" w14:textId="511D5F9F" w:rsidR="00E65463" w:rsidRDefault="00E65463" w:rsidP="00E65463">
            <w:pPr>
              <w:pStyle w:val="TableParagraph"/>
              <w:ind w:left="10"/>
              <w:rPr>
                <w:rFonts w:ascii="Arial" w:hAnsi="Arial" w:cs="Arial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   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Oficineira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C21696" w14:textId="77777777" w:rsidR="00E65463" w:rsidRDefault="00E65463" w:rsidP="00411F72">
            <w:pPr>
              <w:pStyle w:val="TableParagraph"/>
              <w:spacing w:line="275" w:lineRule="exact"/>
              <w:ind w:left="14"/>
              <w:jc w:val="center"/>
              <w:rPr>
                <w:rFonts w:ascii="Arial" w:hAnsi="Arial" w:cs="Arial"/>
                <w:spacing w:val="-5"/>
                <w:sz w:val="24"/>
                <w:szCs w:val="24"/>
              </w:rPr>
            </w:pPr>
            <w:r>
              <w:rPr>
                <w:rFonts w:ascii="Arial" w:hAnsi="Arial" w:cs="Arial"/>
                <w:spacing w:val="-5"/>
                <w:sz w:val="24"/>
                <w:szCs w:val="24"/>
              </w:rPr>
              <w:t>8h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E94943" w14:textId="77777777" w:rsidR="00E65463" w:rsidRDefault="00E65463" w:rsidP="00411F72">
            <w:pPr>
              <w:pStyle w:val="TableParagraph"/>
              <w:ind w:left="9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 xml:space="preserve"> 2ª e 4º feira- das</w:t>
            </w:r>
            <w:r>
              <w:rPr>
                <w:rFonts w:ascii="Arial" w:hAnsi="Arial" w:cs="Arial"/>
                <w:spacing w:val="-12"/>
                <w:sz w:val="24"/>
                <w:szCs w:val="24"/>
              </w:rPr>
              <w:t xml:space="preserve"> 9h as 11h / </w:t>
            </w:r>
            <w:r>
              <w:rPr>
                <w:rFonts w:ascii="Arial" w:hAnsi="Arial" w:cs="Arial"/>
                <w:sz w:val="24"/>
                <w:szCs w:val="24"/>
              </w:rPr>
              <w:t>14h</w:t>
            </w:r>
            <w:r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ás</w:t>
            </w:r>
            <w:r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16h / </w:t>
            </w:r>
          </w:p>
        </w:tc>
      </w:tr>
      <w:tr w:rsidR="00E65463" w14:paraId="6DF9B0A9" w14:textId="77777777" w:rsidTr="00411F72">
        <w:tblPrEx>
          <w:tblCellMar>
            <w:top w:w="0" w:type="dxa"/>
            <w:bottom w:w="0" w:type="dxa"/>
          </w:tblCellMar>
        </w:tblPrEx>
        <w:trPr>
          <w:trHeight w:val="551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F1E5EA" w14:textId="77777777" w:rsidR="00E65463" w:rsidRDefault="00E65463" w:rsidP="00411F72">
            <w:pPr>
              <w:pStyle w:val="TableParagraph"/>
              <w:spacing w:line="270" w:lineRule="atLeast"/>
              <w:ind w:left="107"/>
              <w:rPr>
                <w:rFonts w:ascii="Arial" w:hAnsi="Arial" w:cs="Arial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Gabrielli Cristine Requeijo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0E3698" w14:textId="77777777" w:rsidR="00E65463" w:rsidRDefault="00E65463" w:rsidP="00411F72">
            <w:pPr>
              <w:pStyle w:val="TableParagraph"/>
              <w:ind w:left="9" w:right="5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Voluntariado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515756" w14:textId="6EEA26EF" w:rsidR="00E65463" w:rsidRDefault="00E65463" w:rsidP="00411F72">
            <w:pPr>
              <w:pStyle w:val="TableParagraph"/>
              <w:ind w:left="10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Oficineira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904A37" w14:textId="77777777" w:rsidR="00E65463" w:rsidRDefault="00E65463" w:rsidP="00411F72">
            <w:pPr>
              <w:pStyle w:val="TableParagraph"/>
              <w:spacing w:line="275" w:lineRule="exact"/>
              <w:ind w:left="14"/>
              <w:jc w:val="center"/>
              <w:rPr>
                <w:rFonts w:ascii="Arial" w:hAnsi="Arial" w:cs="Arial"/>
                <w:spacing w:val="-5"/>
                <w:sz w:val="24"/>
                <w:szCs w:val="24"/>
              </w:rPr>
            </w:pPr>
            <w:r>
              <w:rPr>
                <w:rFonts w:ascii="Arial" w:hAnsi="Arial" w:cs="Arial"/>
                <w:spacing w:val="-5"/>
                <w:sz w:val="24"/>
                <w:szCs w:val="24"/>
              </w:rPr>
              <w:t>4h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7C273B" w14:textId="77777777" w:rsidR="00E65463" w:rsidRDefault="00E65463" w:rsidP="00411F72">
            <w:pPr>
              <w:pStyle w:val="TableParagraph"/>
              <w:ind w:left="9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2º e 4ª feiras- das</w:t>
            </w:r>
            <w:r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9h</w:t>
            </w:r>
            <w:r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ás</w:t>
            </w:r>
            <w:r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11h</w:t>
            </w:r>
          </w:p>
        </w:tc>
      </w:tr>
      <w:tr w:rsidR="00E65463" w14:paraId="53639130" w14:textId="77777777" w:rsidTr="00411F72">
        <w:tblPrEx>
          <w:tblCellMar>
            <w:top w:w="0" w:type="dxa"/>
            <w:bottom w:w="0" w:type="dxa"/>
          </w:tblCellMar>
        </w:tblPrEx>
        <w:trPr>
          <w:trHeight w:val="551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FB465F" w14:textId="77777777" w:rsidR="00E65463" w:rsidRDefault="00E65463" w:rsidP="00411F72">
            <w:pPr>
              <w:pStyle w:val="TableParagraph"/>
              <w:spacing w:line="270" w:lineRule="atLeast"/>
              <w:ind w:left="107"/>
              <w:rPr>
                <w:rFonts w:ascii="Arial" w:hAnsi="Arial" w:cs="Arial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Artur Nascimento Bastos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C77178" w14:textId="77777777" w:rsidR="00E65463" w:rsidRDefault="00E65463" w:rsidP="00411F72">
            <w:pPr>
              <w:pStyle w:val="TableParagraph"/>
              <w:ind w:left="9" w:right="5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Voluntariado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58E2F6" w14:textId="77777777" w:rsidR="00E65463" w:rsidRDefault="00E65463" w:rsidP="00411F72">
            <w:pPr>
              <w:pStyle w:val="TableParagraph"/>
              <w:ind w:left="10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Orientador Social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07AD18" w14:textId="77777777" w:rsidR="00E65463" w:rsidRDefault="00E65463" w:rsidP="00411F72">
            <w:pPr>
              <w:pStyle w:val="TableParagraph"/>
              <w:spacing w:line="275" w:lineRule="exact"/>
              <w:ind w:left="14"/>
              <w:jc w:val="center"/>
              <w:rPr>
                <w:rFonts w:ascii="Arial" w:hAnsi="Arial" w:cs="Arial"/>
                <w:spacing w:val="-5"/>
                <w:sz w:val="24"/>
                <w:szCs w:val="24"/>
              </w:rPr>
            </w:pPr>
            <w:r>
              <w:rPr>
                <w:rFonts w:ascii="Arial" w:hAnsi="Arial" w:cs="Arial"/>
                <w:spacing w:val="-5"/>
                <w:sz w:val="24"/>
                <w:szCs w:val="24"/>
              </w:rPr>
              <w:t>4h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882E44" w14:textId="77777777" w:rsidR="00E65463" w:rsidRDefault="00E65463" w:rsidP="00411F72">
            <w:pPr>
              <w:pStyle w:val="TableParagraph"/>
              <w:ind w:left="9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 xml:space="preserve"> 4º feiras- das</w:t>
            </w:r>
            <w:r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17h30 </w:t>
            </w:r>
            <w:r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ás</w:t>
            </w:r>
            <w:r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19h30</w:t>
            </w:r>
          </w:p>
        </w:tc>
      </w:tr>
      <w:tr w:rsidR="00E65463" w14:paraId="4E014413" w14:textId="77777777" w:rsidTr="00411F72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C5B7E7" w14:textId="77777777" w:rsidR="00E65463" w:rsidRDefault="00E65463" w:rsidP="00411F72">
            <w:pPr>
              <w:pStyle w:val="TableParagraph"/>
              <w:spacing w:line="270" w:lineRule="atLeast"/>
              <w:ind w:left="107"/>
              <w:rPr>
                <w:rFonts w:ascii="Arial" w:hAnsi="Arial" w:cs="Arial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Fernanda Oliveira Cabral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2CEE1D" w14:textId="77777777" w:rsidR="00E65463" w:rsidRDefault="00E65463" w:rsidP="00411F72">
            <w:pPr>
              <w:pStyle w:val="TableParagraph"/>
              <w:ind w:left="9" w:right="5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Voluntariado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B7962A" w14:textId="77777777" w:rsidR="00E65463" w:rsidRDefault="00E65463" w:rsidP="00411F72">
            <w:pPr>
              <w:pStyle w:val="TableParagraph"/>
              <w:ind w:left="10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Orientador Social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08BBF9" w14:textId="77777777" w:rsidR="00E65463" w:rsidRDefault="00E65463" w:rsidP="00411F72">
            <w:pPr>
              <w:pStyle w:val="TableParagraph"/>
              <w:spacing w:line="275" w:lineRule="exact"/>
              <w:ind w:left="14"/>
              <w:jc w:val="center"/>
              <w:rPr>
                <w:rFonts w:ascii="Arial" w:hAnsi="Arial" w:cs="Arial"/>
                <w:spacing w:val="-5"/>
                <w:sz w:val="24"/>
                <w:szCs w:val="24"/>
              </w:rPr>
            </w:pPr>
            <w:r>
              <w:rPr>
                <w:rFonts w:ascii="Arial" w:hAnsi="Arial" w:cs="Arial"/>
                <w:spacing w:val="-5"/>
                <w:sz w:val="24"/>
                <w:szCs w:val="24"/>
              </w:rPr>
              <w:t>4h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201CE5" w14:textId="77777777" w:rsidR="00E65463" w:rsidRDefault="00E65463" w:rsidP="00411F72">
            <w:pPr>
              <w:pStyle w:val="TableParagraph"/>
              <w:ind w:left="9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2º e 4ª  feiras- das</w:t>
            </w:r>
            <w:r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9h</w:t>
            </w:r>
            <w:r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ás</w:t>
            </w:r>
            <w:r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11h</w:t>
            </w:r>
          </w:p>
        </w:tc>
      </w:tr>
      <w:tr w:rsidR="00E65463" w14:paraId="54512106" w14:textId="77777777" w:rsidTr="00411F72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9D604D" w14:textId="77777777" w:rsidR="00E65463" w:rsidRDefault="00E65463" w:rsidP="00411F72">
            <w:pPr>
              <w:pStyle w:val="TableParagraph"/>
              <w:spacing w:line="270" w:lineRule="atLeast"/>
              <w:ind w:left="107"/>
              <w:rPr>
                <w:rFonts w:ascii="Arial" w:hAnsi="Arial" w:cs="Arial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Jenifer Gonçalves de Carvalho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8423D2" w14:textId="77777777" w:rsidR="00E65463" w:rsidRDefault="00E65463" w:rsidP="00411F72">
            <w:pPr>
              <w:pStyle w:val="TableParagraph"/>
              <w:ind w:left="9" w:right="5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Voluntariado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5EEB75" w14:textId="77777777" w:rsidR="00E65463" w:rsidRDefault="00E65463" w:rsidP="00411F72">
            <w:pPr>
              <w:pStyle w:val="TableParagraph"/>
              <w:ind w:left="10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Orientador Social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7BBBDF" w14:textId="77777777" w:rsidR="00E65463" w:rsidRDefault="00E65463" w:rsidP="00411F72">
            <w:pPr>
              <w:pStyle w:val="TableParagraph"/>
              <w:spacing w:line="275" w:lineRule="exact"/>
              <w:ind w:left="14"/>
              <w:jc w:val="center"/>
              <w:rPr>
                <w:rFonts w:ascii="Arial" w:hAnsi="Arial" w:cs="Arial"/>
                <w:spacing w:val="-5"/>
                <w:sz w:val="24"/>
                <w:szCs w:val="24"/>
              </w:rPr>
            </w:pPr>
            <w:r>
              <w:rPr>
                <w:rFonts w:ascii="Arial" w:hAnsi="Arial" w:cs="Arial"/>
                <w:spacing w:val="-5"/>
                <w:sz w:val="24"/>
                <w:szCs w:val="24"/>
              </w:rPr>
              <w:t>6h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E34815" w14:textId="77777777" w:rsidR="00E65463" w:rsidRDefault="00E65463" w:rsidP="00411F72">
            <w:pPr>
              <w:pStyle w:val="TableParagraph"/>
              <w:ind w:left="9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4º feira- das</w:t>
            </w:r>
            <w:r>
              <w:rPr>
                <w:rFonts w:ascii="Arial" w:hAnsi="Arial" w:cs="Arial"/>
                <w:spacing w:val="-12"/>
                <w:sz w:val="24"/>
                <w:szCs w:val="24"/>
              </w:rPr>
              <w:t xml:space="preserve"> 9h as 11h / 14h as 16h / </w:t>
            </w:r>
            <w:r>
              <w:rPr>
                <w:rFonts w:ascii="Arial" w:hAnsi="Arial" w:cs="Arial"/>
                <w:sz w:val="24"/>
                <w:szCs w:val="24"/>
              </w:rPr>
              <w:t>17h30</w:t>
            </w:r>
            <w:r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ás</w:t>
            </w:r>
            <w:r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>19h30</w:t>
            </w:r>
          </w:p>
        </w:tc>
      </w:tr>
      <w:tr w:rsidR="00E65463" w14:paraId="2033B58E" w14:textId="77777777" w:rsidTr="00411F72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6CC363" w14:textId="77777777" w:rsidR="00E65463" w:rsidRDefault="00E65463" w:rsidP="00411F72">
            <w:pPr>
              <w:pStyle w:val="TableParagraph"/>
              <w:spacing w:line="270" w:lineRule="atLeast"/>
              <w:ind w:left="107"/>
              <w:rPr>
                <w:rFonts w:ascii="Arial" w:hAnsi="Arial" w:cs="Arial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Ana Laura Sandroni Rodrigues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908F7F" w14:textId="77777777" w:rsidR="00E65463" w:rsidRDefault="00E65463" w:rsidP="00411F72">
            <w:pPr>
              <w:pStyle w:val="TableParagraph"/>
              <w:ind w:left="9" w:right="5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Voluntariado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DDCF81" w14:textId="77777777" w:rsidR="00E65463" w:rsidRDefault="00E65463" w:rsidP="00411F72">
            <w:pPr>
              <w:pStyle w:val="TableParagraph"/>
              <w:ind w:left="10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Orientador Social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6E75EF" w14:textId="77777777" w:rsidR="00E65463" w:rsidRDefault="00E65463" w:rsidP="00411F72">
            <w:pPr>
              <w:pStyle w:val="TableParagraph"/>
              <w:spacing w:line="275" w:lineRule="exact"/>
              <w:ind w:left="14"/>
              <w:jc w:val="center"/>
              <w:rPr>
                <w:rFonts w:ascii="Arial" w:hAnsi="Arial" w:cs="Arial"/>
                <w:spacing w:val="-5"/>
                <w:sz w:val="24"/>
                <w:szCs w:val="24"/>
              </w:rPr>
            </w:pPr>
            <w:r>
              <w:rPr>
                <w:rFonts w:ascii="Arial" w:hAnsi="Arial" w:cs="Arial"/>
                <w:spacing w:val="-5"/>
                <w:sz w:val="24"/>
                <w:szCs w:val="24"/>
              </w:rPr>
              <w:t>8h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010BF9" w14:textId="77777777" w:rsidR="00E65463" w:rsidRDefault="00E65463" w:rsidP="00411F72">
            <w:pPr>
              <w:pStyle w:val="TableParagraph"/>
              <w:ind w:left="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2ª e 4º feira- das</w:t>
            </w:r>
            <w:r>
              <w:rPr>
                <w:rFonts w:ascii="Arial" w:hAnsi="Arial" w:cs="Arial"/>
                <w:spacing w:val="-12"/>
                <w:sz w:val="24"/>
                <w:szCs w:val="24"/>
              </w:rPr>
              <w:t xml:space="preserve"> 9h as 11h / </w:t>
            </w:r>
            <w:r>
              <w:rPr>
                <w:rFonts w:ascii="Arial" w:hAnsi="Arial" w:cs="Arial"/>
                <w:sz w:val="24"/>
                <w:szCs w:val="24"/>
              </w:rPr>
              <w:t>14h</w:t>
            </w:r>
            <w:r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ás</w:t>
            </w:r>
            <w:r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16h /</w:t>
            </w:r>
          </w:p>
          <w:p w14:paraId="7EAF2537" w14:textId="77777777" w:rsidR="00E65463" w:rsidRDefault="00E65463" w:rsidP="00411F72">
            <w:pPr>
              <w:pStyle w:val="TableParagraph"/>
              <w:ind w:left="9"/>
              <w:jc w:val="center"/>
            </w:pPr>
          </w:p>
        </w:tc>
      </w:tr>
      <w:tr w:rsidR="00E65463" w14:paraId="2E8EDDA8" w14:textId="77777777" w:rsidTr="00411F72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C8C4C0" w14:textId="0C71FB2F" w:rsidR="00E65463" w:rsidRDefault="00E65463" w:rsidP="00411F72">
            <w:pPr>
              <w:pStyle w:val="TableParagraph"/>
              <w:spacing w:line="270" w:lineRule="atLeast"/>
              <w:ind w:left="107"/>
              <w:rPr>
                <w:rFonts w:ascii="Arial" w:hAnsi="Arial" w:cs="Arial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lastRenderedPageBreak/>
              <w:t>Allana Tays De Alencar Silva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30F47D" w14:textId="77777777" w:rsidR="00E65463" w:rsidRDefault="00E65463" w:rsidP="00411F72">
            <w:pPr>
              <w:pStyle w:val="TableParagraph"/>
              <w:ind w:left="9" w:right="5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Voluntariado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2000E8" w14:textId="77777777" w:rsidR="00E65463" w:rsidRDefault="00E65463" w:rsidP="00411F72">
            <w:pPr>
              <w:pStyle w:val="TableParagraph"/>
              <w:ind w:left="10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Orientador Social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CF7F2D" w14:textId="77777777" w:rsidR="00E65463" w:rsidRDefault="00E65463" w:rsidP="00411F72">
            <w:pPr>
              <w:pStyle w:val="TableParagraph"/>
              <w:spacing w:line="275" w:lineRule="exact"/>
              <w:ind w:left="14"/>
              <w:jc w:val="center"/>
              <w:rPr>
                <w:rFonts w:ascii="Arial" w:hAnsi="Arial" w:cs="Arial"/>
                <w:spacing w:val="-5"/>
                <w:sz w:val="24"/>
                <w:szCs w:val="24"/>
              </w:rPr>
            </w:pPr>
            <w:r>
              <w:rPr>
                <w:rFonts w:ascii="Arial" w:hAnsi="Arial" w:cs="Arial"/>
                <w:spacing w:val="-5"/>
                <w:sz w:val="24"/>
                <w:szCs w:val="24"/>
              </w:rPr>
              <w:t>4h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4EC958" w14:textId="77777777" w:rsidR="00E65463" w:rsidRDefault="00E65463" w:rsidP="00411F72">
            <w:pPr>
              <w:pStyle w:val="TableParagraph"/>
              <w:ind w:left="9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2º e 4ª  feiras- das</w:t>
            </w:r>
            <w:r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9h</w:t>
            </w:r>
            <w:r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ás</w:t>
            </w:r>
            <w:r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11h</w:t>
            </w:r>
          </w:p>
        </w:tc>
      </w:tr>
      <w:tr w:rsidR="00E65463" w14:paraId="34352502" w14:textId="77777777" w:rsidTr="00411F72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DA41B6" w14:textId="77777777" w:rsidR="00E65463" w:rsidRDefault="00E65463" w:rsidP="00411F72">
            <w:pPr>
              <w:pStyle w:val="TableParagraph"/>
              <w:spacing w:line="270" w:lineRule="atLeast"/>
              <w:ind w:left="107"/>
              <w:rPr>
                <w:rFonts w:ascii="Arial" w:hAnsi="Arial" w:cs="Arial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Aparecida Moreira de Paula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17A821" w14:textId="77777777" w:rsidR="00E65463" w:rsidRDefault="00E65463" w:rsidP="00411F72">
            <w:pPr>
              <w:pStyle w:val="TableParagraph"/>
              <w:ind w:left="9" w:right="5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Voluntariado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99B8A0" w14:textId="77777777" w:rsidR="00E65463" w:rsidRDefault="00E65463" w:rsidP="00411F72">
            <w:pPr>
              <w:pStyle w:val="TableParagraph"/>
              <w:ind w:left="10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Orientador Social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4CCCA2" w14:textId="77777777" w:rsidR="00E65463" w:rsidRDefault="00E65463" w:rsidP="00411F72">
            <w:pPr>
              <w:pStyle w:val="TableParagraph"/>
              <w:spacing w:line="275" w:lineRule="exact"/>
              <w:ind w:left="14"/>
              <w:jc w:val="center"/>
              <w:rPr>
                <w:rFonts w:ascii="Arial" w:hAnsi="Arial" w:cs="Arial"/>
                <w:spacing w:val="-5"/>
                <w:sz w:val="24"/>
                <w:szCs w:val="24"/>
              </w:rPr>
            </w:pPr>
            <w:r>
              <w:rPr>
                <w:rFonts w:ascii="Arial" w:hAnsi="Arial" w:cs="Arial"/>
                <w:spacing w:val="-5"/>
                <w:sz w:val="24"/>
                <w:szCs w:val="24"/>
              </w:rPr>
              <w:t>8h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533C18" w14:textId="77777777" w:rsidR="00E65463" w:rsidRDefault="00E65463" w:rsidP="00411F72">
            <w:pPr>
              <w:pStyle w:val="TableParagraph"/>
              <w:ind w:left="9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 xml:space="preserve"> 2ª e 4º feira- das</w:t>
            </w:r>
            <w:r>
              <w:rPr>
                <w:rFonts w:ascii="Arial" w:hAnsi="Arial" w:cs="Arial"/>
                <w:spacing w:val="-12"/>
                <w:sz w:val="24"/>
                <w:szCs w:val="24"/>
              </w:rPr>
              <w:t xml:space="preserve"> 9h as 11h / </w:t>
            </w:r>
            <w:r>
              <w:rPr>
                <w:rFonts w:ascii="Arial" w:hAnsi="Arial" w:cs="Arial"/>
                <w:sz w:val="24"/>
                <w:szCs w:val="24"/>
              </w:rPr>
              <w:t>14h</w:t>
            </w:r>
            <w:r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ás</w:t>
            </w:r>
            <w:r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16h / </w:t>
            </w:r>
          </w:p>
        </w:tc>
      </w:tr>
      <w:tr w:rsidR="00E65463" w14:paraId="39831853" w14:textId="77777777" w:rsidTr="00411F72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1BC9C8" w14:textId="3F576AE0" w:rsidR="00E65463" w:rsidRDefault="00E65463" w:rsidP="00411F72">
            <w:pPr>
              <w:pStyle w:val="TableParagraph"/>
              <w:spacing w:line="270" w:lineRule="atLeast"/>
              <w:ind w:left="107"/>
              <w:rPr>
                <w:rFonts w:ascii="Arial" w:hAnsi="Arial" w:cs="Arial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Ana Rita </w:t>
            </w:r>
            <w:r w:rsidR="005A5383">
              <w:rPr>
                <w:rFonts w:ascii="Arial" w:hAnsi="Arial" w:cs="Arial"/>
                <w:spacing w:val="-2"/>
                <w:sz w:val="24"/>
                <w:szCs w:val="24"/>
              </w:rPr>
              <w:t>Junqueira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18C25D" w14:textId="01D35D5A" w:rsidR="00E65463" w:rsidRDefault="005A5383" w:rsidP="00411F72">
            <w:pPr>
              <w:pStyle w:val="TableParagraph"/>
              <w:ind w:left="9" w:right="5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Voluntariado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E55947" w14:textId="6D2550FC" w:rsidR="00E65463" w:rsidRDefault="005A5383" w:rsidP="00411F72">
            <w:pPr>
              <w:pStyle w:val="TableParagraph"/>
              <w:ind w:left="10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Cozinha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9EDD6B" w14:textId="4B9FCA9A" w:rsidR="00E65463" w:rsidRDefault="005A5383" w:rsidP="00411F72">
            <w:pPr>
              <w:pStyle w:val="TableParagraph"/>
              <w:spacing w:line="275" w:lineRule="exact"/>
              <w:ind w:left="14"/>
              <w:jc w:val="center"/>
              <w:rPr>
                <w:rFonts w:ascii="Arial" w:hAnsi="Arial" w:cs="Arial"/>
                <w:spacing w:val="-5"/>
                <w:sz w:val="24"/>
                <w:szCs w:val="24"/>
              </w:rPr>
            </w:pPr>
            <w:r>
              <w:rPr>
                <w:rFonts w:ascii="Arial" w:hAnsi="Arial" w:cs="Arial"/>
                <w:spacing w:val="-5"/>
                <w:sz w:val="24"/>
                <w:szCs w:val="24"/>
              </w:rPr>
              <w:t>4h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A14FE7" w14:textId="64D7AF42" w:rsidR="00E65463" w:rsidRDefault="005A5383" w:rsidP="00411F72">
            <w:pPr>
              <w:pStyle w:val="TableParagraph"/>
              <w:ind w:left="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2ª</w:t>
            </w:r>
            <w:r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4ª</w:t>
            </w:r>
            <w:r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feira</w:t>
            </w:r>
            <w:r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- das 14h as 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>16h.</w:t>
            </w:r>
          </w:p>
        </w:tc>
      </w:tr>
      <w:tr w:rsidR="00E65463" w14:paraId="3CDAED69" w14:textId="77777777" w:rsidTr="00411F72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804172" w14:textId="78957746" w:rsidR="00E65463" w:rsidRDefault="00E65463" w:rsidP="00E65463">
            <w:pPr>
              <w:pStyle w:val="TableParagraph"/>
              <w:spacing w:line="270" w:lineRule="atLeast"/>
              <w:ind w:left="107"/>
              <w:rPr>
                <w:rFonts w:ascii="Arial" w:hAnsi="Arial" w:cs="Arial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Veronica Santos de Moraes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5B9D90" w14:textId="71286484" w:rsidR="00E65463" w:rsidRDefault="00E65463" w:rsidP="00E65463">
            <w:pPr>
              <w:pStyle w:val="TableParagraph"/>
              <w:ind w:left="9" w:right="5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Estagiária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B86D90" w14:textId="35A5041B" w:rsidR="00E65463" w:rsidRDefault="00E65463" w:rsidP="00E65463">
            <w:pPr>
              <w:pStyle w:val="TableParagraph"/>
              <w:ind w:left="10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Psicologia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4FF566" w14:textId="5DCF233B" w:rsidR="00E65463" w:rsidRDefault="005A5383" w:rsidP="00E65463">
            <w:pPr>
              <w:pStyle w:val="TableParagraph"/>
              <w:spacing w:line="275" w:lineRule="exact"/>
              <w:ind w:left="14"/>
              <w:jc w:val="center"/>
              <w:rPr>
                <w:rFonts w:ascii="Arial" w:hAnsi="Arial" w:cs="Arial"/>
                <w:spacing w:val="-5"/>
                <w:sz w:val="24"/>
                <w:szCs w:val="24"/>
              </w:rPr>
            </w:pPr>
            <w:r>
              <w:rPr>
                <w:rFonts w:ascii="Arial" w:hAnsi="Arial" w:cs="Arial"/>
                <w:spacing w:val="-5"/>
                <w:sz w:val="24"/>
                <w:szCs w:val="24"/>
              </w:rPr>
              <w:t>3h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85F37D" w14:textId="562CC11E" w:rsidR="00E65463" w:rsidRDefault="005A5383" w:rsidP="00E65463">
            <w:pPr>
              <w:pStyle w:val="TableParagraph"/>
              <w:ind w:left="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4º feiras- das</w:t>
            </w:r>
            <w:r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17h30 </w:t>
            </w:r>
            <w:r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ás</w:t>
            </w:r>
            <w:r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19h30</w:t>
            </w:r>
          </w:p>
        </w:tc>
      </w:tr>
      <w:tr w:rsidR="00E65463" w14:paraId="388BF97B" w14:textId="77777777" w:rsidTr="00411F72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173F4D" w14:textId="6D7E4162" w:rsidR="00E65463" w:rsidRDefault="00E65463" w:rsidP="00E65463">
            <w:pPr>
              <w:pStyle w:val="TableParagraph"/>
              <w:spacing w:line="270" w:lineRule="atLeast"/>
              <w:ind w:left="107"/>
              <w:rPr>
                <w:rFonts w:ascii="Arial" w:hAnsi="Arial" w:cs="Arial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Suely Rocha Barbeiro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E42445" w14:textId="2C3E8D60" w:rsidR="00E65463" w:rsidRDefault="00E65463" w:rsidP="00E65463">
            <w:pPr>
              <w:pStyle w:val="TableParagraph"/>
              <w:ind w:left="9" w:right="5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Estagiária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5046DB" w14:textId="48AF1FBF" w:rsidR="00E65463" w:rsidRDefault="00E65463" w:rsidP="00E65463">
            <w:pPr>
              <w:pStyle w:val="TableParagraph"/>
              <w:ind w:left="10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Psicologia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BB0696" w14:textId="5BDD756B" w:rsidR="00E65463" w:rsidRDefault="005A5383" w:rsidP="00E65463">
            <w:pPr>
              <w:pStyle w:val="TableParagraph"/>
              <w:spacing w:line="275" w:lineRule="exact"/>
              <w:ind w:left="14"/>
              <w:jc w:val="center"/>
              <w:rPr>
                <w:rFonts w:ascii="Arial" w:hAnsi="Arial" w:cs="Arial"/>
                <w:spacing w:val="-5"/>
                <w:sz w:val="24"/>
                <w:szCs w:val="24"/>
              </w:rPr>
            </w:pPr>
            <w:r>
              <w:rPr>
                <w:rFonts w:ascii="Arial" w:hAnsi="Arial" w:cs="Arial"/>
                <w:spacing w:val="-5"/>
                <w:sz w:val="24"/>
                <w:szCs w:val="24"/>
              </w:rPr>
              <w:t>3h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F8B030" w14:textId="0DF99210" w:rsidR="00E65463" w:rsidRDefault="005A5383" w:rsidP="00E65463">
            <w:pPr>
              <w:pStyle w:val="TableParagraph"/>
              <w:ind w:left="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4º feiras- das</w:t>
            </w:r>
            <w:r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17h30 </w:t>
            </w:r>
            <w:r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ás</w:t>
            </w:r>
            <w:r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19h30</w:t>
            </w:r>
          </w:p>
        </w:tc>
      </w:tr>
      <w:tr w:rsidR="00E65463" w14:paraId="1CCCD345" w14:textId="77777777" w:rsidTr="00411F72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DEEE89" w14:textId="0981B5B2" w:rsidR="00E65463" w:rsidRDefault="00E65463" w:rsidP="00E65463">
            <w:pPr>
              <w:pStyle w:val="TableParagraph"/>
              <w:spacing w:line="270" w:lineRule="atLeast"/>
              <w:ind w:left="107"/>
              <w:rPr>
                <w:rFonts w:ascii="Arial" w:hAnsi="Arial" w:cs="Arial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Isabelle Nunes Almeida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71CA0C" w14:textId="5E4B3B32" w:rsidR="00E65463" w:rsidRDefault="00E65463" w:rsidP="00E65463">
            <w:pPr>
              <w:pStyle w:val="TableParagraph"/>
              <w:ind w:left="9" w:right="5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Estagiária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6104C0" w14:textId="072ACD3A" w:rsidR="00E65463" w:rsidRDefault="00E65463" w:rsidP="00E65463">
            <w:pPr>
              <w:pStyle w:val="TableParagraph"/>
              <w:ind w:left="10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Psicologia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002426" w14:textId="2CDDE77A" w:rsidR="00E65463" w:rsidRDefault="005A5383" w:rsidP="00E65463">
            <w:pPr>
              <w:pStyle w:val="TableParagraph"/>
              <w:spacing w:line="275" w:lineRule="exact"/>
              <w:ind w:left="14"/>
              <w:jc w:val="center"/>
              <w:rPr>
                <w:rFonts w:ascii="Arial" w:hAnsi="Arial" w:cs="Arial"/>
                <w:spacing w:val="-5"/>
                <w:sz w:val="24"/>
                <w:szCs w:val="24"/>
              </w:rPr>
            </w:pPr>
            <w:r>
              <w:rPr>
                <w:rFonts w:ascii="Arial" w:hAnsi="Arial" w:cs="Arial"/>
                <w:spacing w:val="-5"/>
                <w:sz w:val="24"/>
                <w:szCs w:val="24"/>
              </w:rPr>
              <w:t>3h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779CF3" w14:textId="3A653473" w:rsidR="00E65463" w:rsidRDefault="005A5383" w:rsidP="00E65463">
            <w:pPr>
              <w:pStyle w:val="TableParagraph"/>
              <w:ind w:left="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4º feiras- das</w:t>
            </w:r>
            <w:r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17h30 </w:t>
            </w:r>
            <w:r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ás</w:t>
            </w:r>
            <w:r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19h30</w:t>
            </w:r>
          </w:p>
        </w:tc>
      </w:tr>
      <w:tr w:rsidR="00E65463" w14:paraId="09DEEE69" w14:textId="77777777" w:rsidTr="00411F72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D4B654" w14:textId="1D9ACF9C" w:rsidR="00E65463" w:rsidRDefault="005A5383" w:rsidP="00E65463">
            <w:pPr>
              <w:pStyle w:val="TableParagraph"/>
              <w:spacing w:line="270" w:lineRule="atLeast"/>
              <w:ind w:left="107"/>
              <w:rPr>
                <w:rFonts w:ascii="Arial" w:hAnsi="Arial" w:cs="Arial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Lais Cristina Ferreira Sales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637FD1" w14:textId="335E288C" w:rsidR="00E65463" w:rsidRDefault="005A5383" w:rsidP="00E65463">
            <w:pPr>
              <w:pStyle w:val="TableParagraph"/>
              <w:ind w:left="9" w:right="5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Voluntária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2B63D3" w14:textId="2A5F67B9" w:rsidR="00E65463" w:rsidRDefault="005A5383" w:rsidP="00E65463">
            <w:pPr>
              <w:pStyle w:val="TableParagraph"/>
              <w:ind w:left="10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Orientador Social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A14289" w14:textId="775C9BCB" w:rsidR="00E65463" w:rsidRDefault="005A5383" w:rsidP="00E65463">
            <w:pPr>
              <w:pStyle w:val="TableParagraph"/>
              <w:spacing w:line="275" w:lineRule="exact"/>
              <w:ind w:left="14"/>
              <w:jc w:val="center"/>
              <w:rPr>
                <w:rFonts w:ascii="Arial" w:hAnsi="Arial" w:cs="Arial"/>
                <w:spacing w:val="-5"/>
                <w:sz w:val="24"/>
                <w:szCs w:val="24"/>
              </w:rPr>
            </w:pPr>
            <w:r>
              <w:rPr>
                <w:rFonts w:ascii="Arial" w:hAnsi="Arial" w:cs="Arial"/>
                <w:spacing w:val="-5"/>
                <w:sz w:val="24"/>
                <w:szCs w:val="24"/>
              </w:rPr>
              <w:t>4h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82540B" w14:textId="7EFA7A7A" w:rsidR="00E65463" w:rsidRDefault="005A5383" w:rsidP="00E65463">
            <w:pPr>
              <w:pStyle w:val="TableParagraph"/>
              <w:ind w:left="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4º feira- das</w:t>
            </w:r>
            <w:r>
              <w:rPr>
                <w:rFonts w:ascii="Arial" w:hAnsi="Arial" w:cs="Arial"/>
                <w:spacing w:val="-12"/>
                <w:sz w:val="24"/>
                <w:szCs w:val="24"/>
              </w:rPr>
              <w:t xml:space="preserve"> 9h as 11h / 14h as 16h / </w:t>
            </w:r>
            <w:r>
              <w:rPr>
                <w:rFonts w:ascii="Arial" w:hAnsi="Arial" w:cs="Arial"/>
                <w:sz w:val="24"/>
                <w:szCs w:val="24"/>
              </w:rPr>
              <w:t>17h30</w:t>
            </w:r>
            <w:r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ás</w:t>
            </w:r>
            <w:r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>19h30</w:t>
            </w:r>
          </w:p>
        </w:tc>
      </w:tr>
      <w:tr w:rsidR="005A5383" w14:paraId="300E4698" w14:textId="77777777" w:rsidTr="00411F72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21F8E2" w14:textId="00EFD034" w:rsidR="005A5383" w:rsidRDefault="005A5383" w:rsidP="00E65463">
            <w:pPr>
              <w:pStyle w:val="TableParagraph"/>
              <w:spacing w:line="270" w:lineRule="atLeast"/>
              <w:ind w:left="107"/>
              <w:rPr>
                <w:rFonts w:ascii="Arial" w:hAnsi="Arial" w:cs="Arial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Maria de Fatima da Silva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55BFAF" w14:textId="748A0F6B" w:rsidR="005A5383" w:rsidRDefault="005A5383" w:rsidP="00E65463">
            <w:pPr>
              <w:pStyle w:val="TableParagraph"/>
              <w:ind w:left="9" w:right="5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Voluntária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A75E49" w14:textId="6F940D7E" w:rsidR="005A5383" w:rsidRDefault="005A5383" w:rsidP="00E65463">
            <w:pPr>
              <w:pStyle w:val="TableParagraph"/>
              <w:ind w:left="10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Cozinha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D8FBD4" w14:textId="256B6022" w:rsidR="005A5383" w:rsidRDefault="005A5383" w:rsidP="00E65463">
            <w:pPr>
              <w:pStyle w:val="TableParagraph"/>
              <w:spacing w:line="275" w:lineRule="exact"/>
              <w:ind w:left="14"/>
              <w:jc w:val="center"/>
              <w:rPr>
                <w:rFonts w:ascii="Arial" w:hAnsi="Arial" w:cs="Arial"/>
                <w:spacing w:val="-5"/>
                <w:sz w:val="24"/>
                <w:szCs w:val="24"/>
              </w:rPr>
            </w:pPr>
            <w:r>
              <w:rPr>
                <w:rFonts w:ascii="Arial" w:hAnsi="Arial" w:cs="Arial"/>
                <w:spacing w:val="-5"/>
                <w:sz w:val="24"/>
                <w:szCs w:val="24"/>
              </w:rPr>
              <w:t>4h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41A2C5" w14:textId="46FC3CA1" w:rsidR="005A5383" w:rsidRDefault="005A5383" w:rsidP="00E65463">
            <w:pPr>
              <w:pStyle w:val="TableParagraph"/>
              <w:ind w:left="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2ª e 4º feira- das</w:t>
            </w:r>
            <w:r>
              <w:rPr>
                <w:rFonts w:ascii="Arial" w:hAnsi="Arial" w:cs="Arial"/>
                <w:spacing w:val="-12"/>
                <w:sz w:val="24"/>
                <w:szCs w:val="24"/>
              </w:rPr>
              <w:t xml:space="preserve"> 9h as 11h /</w:t>
            </w:r>
          </w:p>
        </w:tc>
      </w:tr>
    </w:tbl>
    <w:p w14:paraId="14E07021" w14:textId="77777777" w:rsidR="00E65463" w:rsidRPr="00AC4A00" w:rsidRDefault="00E65463" w:rsidP="00E370AC">
      <w:pPr>
        <w:pStyle w:val="Corpodetexto"/>
        <w:spacing w:before="77"/>
        <w:ind w:left="1748" w:firstLine="2807"/>
        <w:rPr>
          <w:rFonts w:ascii="Arial" w:hAnsi="Arial" w:cs="Arial"/>
        </w:rPr>
      </w:pPr>
    </w:p>
    <w:p w14:paraId="6CAF7163" w14:textId="77777777" w:rsidR="00F92AF6" w:rsidRPr="00AC4A00" w:rsidRDefault="00F92AF6" w:rsidP="00F92AF6">
      <w:pPr>
        <w:spacing w:after="160" w:line="276" w:lineRule="auto"/>
        <w:jc w:val="both"/>
        <w:rPr>
          <w:rFonts w:ascii="Arial" w:hAnsi="Arial" w:cs="Arial"/>
        </w:rPr>
      </w:pPr>
    </w:p>
    <w:p w14:paraId="2C7ED1E8" w14:textId="77777777" w:rsidR="00F92AF6" w:rsidRPr="00AC4A00" w:rsidRDefault="00F92AF6" w:rsidP="00F92AF6">
      <w:pPr>
        <w:spacing w:after="160" w:line="276" w:lineRule="auto"/>
        <w:ind w:firstLine="709"/>
        <w:jc w:val="both"/>
        <w:rPr>
          <w:rFonts w:ascii="Arial" w:hAnsi="Arial" w:cs="Arial"/>
        </w:rPr>
      </w:pPr>
    </w:p>
    <w:p w14:paraId="48C43240" w14:textId="77777777" w:rsidR="00F92AF6" w:rsidRPr="00AC4A00" w:rsidRDefault="00F92AF6">
      <w:pPr>
        <w:rPr>
          <w:rFonts w:ascii="Arial" w:hAnsi="Arial" w:cs="Arial"/>
        </w:rPr>
      </w:pPr>
    </w:p>
    <w:sectPr w:rsidR="00F92AF6" w:rsidRPr="00AC4A00" w:rsidSect="00F92AF6">
      <w:headerReference w:type="default" r:id="rId7"/>
      <w:footerReference w:type="default" r:id="rId8"/>
      <w:pgSz w:w="11906" w:h="16838"/>
      <w:pgMar w:top="720" w:right="720" w:bottom="720" w:left="720" w:header="709" w:footer="709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C47279" w14:textId="77777777" w:rsidR="0022372B" w:rsidRDefault="0022372B" w:rsidP="00F92AF6">
      <w:r>
        <w:separator/>
      </w:r>
    </w:p>
  </w:endnote>
  <w:endnote w:type="continuationSeparator" w:id="0">
    <w:p w14:paraId="46125B6F" w14:textId="77777777" w:rsidR="0022372B" w:rsidRDefault="0022372B" w:rsidP="00F92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0"/>
    <w:family w:val="swiss"/>
    <w:pitch w:val="variable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90C1B" w14:textId="2F001243" w:rsidR="00F92AF6" w:rsidRDefault="00F92AF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</w:rPr>
      <w:drawing>
        <wp:anchor distT="0" distB="0" distL="0" distR="0" simplePos="0" relativeHeight="251660288" behindDoc="1" locked="0" layoutInCell="1" hidden="0" allowOverlap="1" wp14:anchorId="52A7DD00" wp14:editId="2C90F75A">
          <wp:simplePos x="0" y="0"/>
          <wp:positionH relativeFrom="margin">
            <wp:posOffset>1233474</wp:posOffset>
          </wp:positionH>
          <wp:positionV relativeFrom="paragraph">
            <wp:posOffset>-414904</wp:posOffset>
          </wp:positionV>
          <wp:extent cx="4369785" cy="1037697"/>
          <wp:effectExtent l="0" t="0" r="0" b="0"/>
          <wp:wrapNone/>
          <wp:docPr id="8" name="image2.png" descr="Texto&#10;&#10;Descrição gerada automaticamente com confiança mé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Texto&#10;&#10;Descrição gerada automaticamente com confiança médi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69785" cy="103769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color w:val="000000"/>
      </w:rPr>
      <w:tab/>
      <w:t xml:space="preserve">                                                                                                                                                          </w:t>
    </w:r>
    <w:r>
      <w:rPr>
        <w:noProof/>
      </w:rPr>
      <w:drawing>
        <wp:anchor distT="0" distB="0" distL="0" distR="0" simplePos="0" relativeHeight="251659264" behindDoc="1" locked="0" layoutInCell="1" hidden="0" allowOverlap="1" wp14:anchorId="2435C4FB" wp14:editId="2B2A9240">
          <wp:simplePos x="0" y="0"/>
          <wp:positionH relativeFrom="column">
            <wp:posOffset>-270509</wp:posOffset>
          </wp:positionH>
          <wp:positionV relativeFrom="paragraph">
            <wp:posOffset>-407033</wp:posOffset>
          </wp:positionV>
          <wp:extent cx="802640" cy="802640"/>
          <wp:effectExtent l="0" t="0" r="0" b="0"/>
          <wp:wrapNone/>
          <wp:docPr id="5" name="image4.png" descr="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Logotipo&#10;&#10;Descrição gerada automaticament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2640" cy="8026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A6F9A" w14:textId="77777777" w:rsidR="0022372B" w:rsidRDefault="0022372B" w:rsidP="00F92AF6">
      <w:r>
        <w:separator/>
      </w:r>
    </w:p>
  </w:footnote>
  <w:footnote w:type="continuationSeparator" w:id="0">
    <w:p w14:paraId="6AF91293" w14:textId="77777777" w:rsidR="0022372B" w:rsidRDefault="0022372B" w:rsidP="00F92A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86DB2" w14:textId="008A3025" w:rsidR="00F92AF6" w:rsidRDefault="00F92AF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4E5DA490" wp14:editId="02951EEB">
          <wp:simplePos x="0" y="0"/>
          <wp:positionH relativeFrom="column">
            <wp:posOffset>2463276</wp:posOffset>
          </wp:positionH>
          <wp:positionV relativeFrom="paragraph">
            <wp:posOffset>-320951</wp:posOffset>
          </wp:positionV>
          <wp:extent cx="888365" cy="888365"/>
          <wp:effectExtent l="0" t="0" r="0" b="0"/>
          <wp:wrapNone/>
          <wp:docPr id="2" name="image4.png" descr="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Logotipo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88365" cy="8883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6F911BDA" wp14:editId="6197D7F2">
          <wp:simplePos x="0" y="0"/>
          <wp:positionH relativeFrom="page">
            <wp:align>right</wp:align>
          </wp:positionH>
          <wp:positionV relativeFrom="paragraph">
            <wp:posOffset>-446654</wp:posOffset>
          </wp:positionV>
          <wp:extent cx="2971800" cy="933450"/>
          <wp:effectExtent l="0" t="0" r="0" b="0"/>
          <wp:wrapTopAndBottom distT="0" distB="0"/>
          <wp:docPr id="6" name="image5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71800" cy="9334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288" behindDoc="1" locked="0" layoutInCell="1" hidden="0" allowOverlap="1" wp14:anchorId="1B0926BE" wp14:editId="3E1A4A8C">
          <wp:simplePos x="0" y="0"/>
          <wp:positionH relativeFrom="column">
            <wp:posOffset>-400049</wp:posOffset>
          </wp:positionH>
          <wp:positionV relativeFrom="paragraph">
            <wp:posOffset>-202564</wp:posOffset>
          </wp:positionV>
          <wp:extent cx="666090" cy="492760"/>
          <wp:effectExtent l="0" t="0" r="0" b="0"/>
          <wp:wrapNone/>
          <wp:docPr id="7" name="image1.png" descr="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tipo&#10;&#10;Descrição gerada automaticamente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6090" cy="4927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299" distR="114299" simplePos="0" relativeHeight="251662336" behindDoc="0" locked="0" layoutInCell="1" hidden="0" allowOverlap="1" wp14:anchorId="2034B557" wp14:editId="211D880D">
              <wp:simplePos x="0" y="0"/>
              <wp:positionH relativeFrom="column">
                <wp:posOffset>249237</wp:posOffset>
              </wp:positionH>
              <wp:positionV relativeFrom="paragraph">
                <wp:posOffset>-157160</wp:posOffset>
              </wp:positionV>
              <wp:extent cx="22225" cy="390525"/>
              <wp:effectExtent l="0" t="0" r="0" b="0"/>
              <wp:wrapNone/>
              <wp:docPr id="1" name="Conector de Seta Re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5346000" y="3589500"/>
                        <a:ext cx="0" cy="38100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chemeClr val="accent6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0C3A55BF"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1" o:spid="_x0000_s1026" type="#_x0000_t32" style="position:absolute;margin-left:19.6pt;margin-top:-12.35pt;width:1.75pt;height:30.75pt;z-index:251662336;visibility:visible;mso-wrap-style:square;mso-wrap-distance-left:3.17497mm;mso-wrap-distance-top:0;mso-wrap-distance-right:3.17497mm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" strokecolor="#4ea72e [3209]">
              <v:stroke startarrowwidth="narrow" startarrowlength="short" endarrowwidth="narrow" endarrowlength="short" joinstyle="miter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F24DC"/>
    <w:multiLevelType w:val="multilevel"/>
    <w:tmpl w:val="8EEEE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7D3A36"/>
    <w:multiLevelType w:val="multilevel"/>
    <w:tmpl w:val="CAA01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891AE7"/>
    <w:multiLevelType w:val="multilevel"/>
    <w:tmpl w:val="9BEC1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200DB3"/>
    <w:multiLevelType w:val="multilevel"/>
    <w:tmpl w:val="94841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DE6794"/>
    <w:multiLevelType w:val="multilevel"/>
    <w:tmpl w:val="C14E5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2B262B"/>
    <w:multiLevelType w:val="multilevel"/>
    <w:tmpl w:val="06762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8D7382"/>
    <w:multiLevelType w:val="multilevel"/>
    <w:tmpl w:val="26BEA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E91FFC"/>
    <w:multiLevelType w:val="multilevel"/>
    <w:tmpl w:val="9B324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1D7003"/>
    <w:multiLevelType w:val="multilevel"/>
    <w:tmpl w:val="EC3A0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270425"/>
    <w:multiLevelType w:val="multilevel"/>
    <w:tmpl w:val="71E6E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E3C2899"/>
    <w:multiLevelType w:val="multilevel"/>
    <w:tmpl w:val="3D2E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910503"/>
    <w:multiLevelType w:val="multilevel"/>
    <w:tmpl w:val="0512F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9674B1"/>
    <w:multiLevelType w:val="multilevel"/>
    <w:tmpl w:val="FB34A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877175E"/>
    <w:multiLevelType w:val="multilevel"/>
    <w:tmpl w:val="551ED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ADF6CB0"/>
    <w:multiLevelType w:val="multilevel"/>
    <w:tmpl w:val="F612C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E314474"/>
    <w:multiLevelType w:val="hybridMultilevel"/>
    <w:tmpl w:val="2BDAADD8"/>
    <w:lvl w:ilvl="0" w:tplc="8222DA8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882C5C"/>
    <w:multiLevelType w:val="multilevel"/>
    <w:tmpl w:val="04220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94F469E"/>
    <w:multiLevelType w:val="multilevel"/>
    <w:tmpl w:val="9F1A4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CF36264"/>
    <w:multiLevelType w:val="multilevel"/>
    <w:tmpl w:val="E62CC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1CF728A"/>
    <w:multiLevelType w:val="multilevel"/>
    <w:tmpl w:val="D486B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8A21E81"/>
    <w:multiLevelType w:val="hybridMultilevel"/>
    <w:tmpl w:val="757479B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2812500">
    <w:abstractNumId w:val="19"/>
  </w:num>
  <w:num w:numId="2" w16cid:durableId="1036739419">
    <w:abstractNumId w:val="8"/>
  </w:num>
  <w:num w:numId="3" w16cid:durableId="1018313299">
    <w:abstractNumId w:val="12"/>
  </w:num>
  <w:num w:numId="4" w16cid:durableId="1208832457">
    <w:abstractNumId w:val="4"/>
  </w:num>
  <w:num w:numId="5" w16cid:durableId="1434931434">
    <w:abstractNumId w:val="6"/>
  </w:num>
  <w:num w:numId="6" w16cid:durableId="1261530389">
    <w:abstractNumId w:val="17"/>
  </w:num>
  <w:num w:numId="7" w16cid:durableId="1100179176">
    <w:abstractNumId w:val="18"/>
  </w:num>
  <w:num w:numId="8" w16cid:durableId="1226528391">
    <w:abstractNumId w:val="2"/>
  </w:num>
  <w:num w:numId="9" w16cid:durableId="81218452">
    <w:abstractNumId w:val="7"/>
  </w:num>
  <w:num w:numId="10" w16cid:durableId="187379162">
    <w:abstractNumId w:val="5"/>
  </w:num>
  <w:num w:numId="11" w16cid:durableId="1591887156">
    <w:abstractNumId w:val="9"/>
  </w:num>
  <w:num w:numId="12" w16cid:durableId="95879290">
    <w:abstractNumId w:val="1"/>
  </w:num>
  <w:num w:numId="13" w16cid:durableId="703213197">
    <w:abstractNumId w:val="16"/>
  </w:num>
  <w:num w:numId="14" w16cid:durableId="447159866">
    <w:abstractNumId w:val="3"/>
  </w:num>
  <w:num w:numId="15" w16cid:durableId="1690641122">
    <w:abstractNumId w:val="11"/>
  </w:num>
  <w:num w:numId="16" w16cid:durableId="365759687">
    <w:abstractNumId w:val="0"/>
  </w:num>
  <w:num w:numId="17" w16cid:durableId="1367177876">
    <w:abstractNumId w:val="13"/>
  </w:num>
  <w:num w:numId="18" w16cid:durableId="459302527">
    <w:abstractNumId w:val="10"/>
  </w:num>
  <w:num w:numId="19" w16cid:durableId="469515526">
    <w:abstractNumId w:val="14"/>
  </w:num>
  <w:num w:numId="20" w16cid:durableId="908420644">
    <w:abstractNumId w:val="20"/>
  </w:num>
  <w:num w:numId="21" w16cid:durableId="157778248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AF6"/>
    <w:rsid w:val="00074418"/>
    <w:rsid w:val="00081FB9"/>
    <w:rsid w:val="0022372B"/>
    <w:rsid w:val="005A5383"/>
    <w:rsid w:val="00AC4A00"/>
    <w:rsid w:val="00BB5E3A"/>
    <w:rsid w:val="00E370AC"/>
    <w:rsid w:val="00E65463"/>
    <w:rsid w:val="00F92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F2119"/>
  <w15:chartTrackingRefBased/>
  <w15:docId w15:val="{6A927C5D-99BC-4B22-8962-171D00738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2AF6"/>
    <w:pPr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F92A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92A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92A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92A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92A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92AF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92AF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92AF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92AF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92A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92A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92A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92AF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92AF6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92AF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92AF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92AF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92AF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92AF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92A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92A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92A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92A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92AF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92AF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92AF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92A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92AF6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92AF6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rsid w:val="00F92AF6"/>
    <w:pPr>
      <w:widowControl w:val="0"/>
      <w:suppressAutoHyphens/>
      <w:autoSpaceDE w:val="0"/>
      <w:autoSpaceDN w:val="0"/>
      <w:textAlignment w:val="baseline"/>
    </w:pPr>
    <w:rPr>
      <w:rFonts w:ascii="Arial MT" w:eastAsia="Arial MT" w:hAnsi="Arial MT" w:cs="Arial MT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rsid w:val="00F92AF6"/>
    <w:rPr>
      <w:rFonts w:ascii="Arial MT" w:eastAsia="Arial MT" w:hAnsi="Arial MT" w:cs="Arial MT"/>
      <w:kern w:val="0"/>
      <w:lang w:val="pt-PT"/>
      <w14:ligatures w14:val="none"/>
    </w:rPr>
  </w:style>
  <w:style w:type="paragraph" w:customStyle="1" w:styleId="TableParagraph">
    <w:name w:val="Table Paragraph"/>
    <w:basedOn w:val="Normal"/>
    <w:rsid w:val="00F92AF6"/>
    <w:pPr>
      <w:widowControl w:val="0"/>
      <w:suppressAutoHyphens/>
      <w:autoSpaceDE w:val="0"/>
      <w:autoSpaceDN w:val="0"/>
      <w:textAlignment w:val="baseline"/>
    </w:pPr>
    <w:rPr>
      <w:rFonts w:ascii="Arial MT" w:eastAsia="Arial MT" w:hAnsi="Arial MT" w:cs="Arial MT"/>
      <w:sz w:val="22"/>
      <w:szCs w:val="22"/>
      <w:lang w:val="pt-PT" w:eastAsia="en-US"/>
    </w:rPr>
  </w:style>
  <w:style w:type="paragraph" w:styleId="Cabealho">
    <w:name w:val="header"/>
    <w:basedOn w:val="Normal"/>
    <w:link w:val="CabealhoChar"/>
    <w:uiPriority w:val="99"/>
    <w:unhideWhenUsed/>
    <w:rsid w:val="00F92AF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2AF6"/>
    <w:rPr>
      <w:rFonts w:ascii="Calibri" w:eastAsia="Calibri" w:hAnsi="Calibri" w:cs="Calibri"/>
      <w:kern w:val="0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F92AF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2AF6"/>
    <w:rPr>
      <w:rFonts w:ascii="Calibri" w:eastAsia="Calibri" w:hAnsi="Calibri" w:cs="Calibri"/>
      <w:kern w:val="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15</Pages>
  <Words>4655</Words>
  <Characters>25140</Characters>
  <Application>Microsoft Office Word</Application>
  <DocSecurity>0</DocSecurity>
  <Lines>209</Lines>
  <Paragraphs>59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Marcos Vinicius Batista de Souza</dc:creator>
  <cp:keywords/>
  <dc:description/>
  <cp:lastModifiedBy>Marcos Vinicius Batista de Souza</cp:lastModifiedBy>
  <cp:revision>1</cp:revision>
  <dcterms:created xsi:type="dcterms:W3CDTF">2026-04-15T18:05:00Z</dcterms:created>
  <dcterms:modified xsi:type="dcterms:W3CDTF">2026-04-15T19:26:00Z</dcterms:modified>
</cp:coreProperties>
</file>